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FD615" w14:textId="77777777" w:rsidR="00057ACD" w:rsidRDefault="00057A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2"/>
        <w:tblW w:w="22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9"/>
        <w:gridCol w:w="8625"/>
        <w:gridCol w:w="2880"/>
        <w:gridCol w:w="8160"/>
      </w:tblGrid>
      <w:tr w:rsidR="00057ACD" w14:paraId="429F4A53" w14:textId="77777777">
        <w:trPr>
          <w:trHeight w:val="570"/>
        </w:trPr>
        <w:tc>
          <w:tcPr>
            <w:tcW w:w="2369" w:type="dxa"/>
            <w:shd w:val="clear" w:color="auto" w:fill="BDD7EE"/>
            <w:vAlign w:val="center"/>
          </w:tcPr>
          <w:p w14:paraId="1584DD3E" w14:textId="77777777" w:rsidR="00057ACD" w:rsidRDefault="00CB16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Term</w:t>
            </w:r>
          </w:p>
        </w:tc>
        <w:tc>
          <w:tcPr>
            <w:tcW w:w="8625" w:type="dxa"/>
            <w:vAlign w:val="center"/>
          </w:tcPr>
          <w:p w14:paraId="25283F82" w14:textId="5E5503DF" w:rsidR="00057ACD" w:rsidRPr="002A05E2" w:rsidRDefault="00CB1615">
            <w:pPr>
              <w:jc w:val="center"/>
              <w:rPr>
                <w:color w:val="000000"/>
              </w:rPr>
            </w:pPr>
            <w:r w:rsidRPr="002A05E2">
              <w:t>Summer</w:t>
            </w:r>
            <w:r w:rsidR="002A05E2" w:rsidRPr="002A05E2">
              <w:t xml:space="preserve"> (7 weeks)</w:t>
            </w:r>
          </w:p>
        </w:tc>
        <w:tc>
          <w:tcPr>
            <w:tcW w:w="2880" w:type="dxa"/>
            <w:shd w:val="clear" w:color="auto" w:fill="BDD7EE"/>
            <w:vAlign w:val="center"/>
          </w:tcPr>
          <w:p w14:paraId="1419299C" w14:textId="2FBE3075" w:rsidR="00057ACD" w:rsidRDefault="002A05E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Curriculum Strands</w:t>
            </w:r>
          </w:p>
        </w:tc>
        <w:tc>
          <w:tcPr>
            <w:tcW w:w="8160" w:type="dxa"/>
            <w:vAlign w:val="center"/>
          </w:tcPr>
          <w:p w14:paraId="245DEECF" w14:textId="5FD3BFF8" w:rsidR="00057ACD" w:rsidRDefault="00E31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Water, Living Things &amp; Responsibility</w:t>
            </w:r>
          </w:p>
        </w:tc>
      </w:tr>
      <w:tr w:rsidR="00057ACD" w14:paraId="262A0F52" w14:textId="77777777">
        <w:trPr>
          <w:trHeight w:val="990"/>
        </w:trPr>
        <w:tc>
          <w:tcPr>
            <w:tcW w:w="2369" w:type="dxa"/>
            <w:shd w:val="clear" w:color="auto" w:fill="BDD7EE"/>
            <w:vAlign w:val="center"/>
          </w:tcPr>
          <w:p w14:paraId="73F324CC" w14:textId="77777777" w:rsidR="00057ACD" w:rsidRDefault="00CB16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Classroom Environment</w:t>
            </w:r>
          </w:p>
        </w:tc>
        <w:tc>
          <w:tcPr>
            <w:tcW w:w="8625" w:type="dxa"/>
            <w:vAlign w:val="center"/>
          </w:tcPr>
          <w:p w14:paraId="51D78D5C" w14:textId="5ACACF17" w:rsidR="00057ACD" w:rsidRDefault="00CB1615">
            <w:r>
              <w:t>Great Wave board to celebrate children’s learning from school and home</w:t>
            </w:r>
          </w:p>
          <w:p w14:paraId="5556E7F3" w14:textId="77777777" w:rsidR="00057ACD" w:rsidRDefault="00CB1615">
            <w:r>
              <w:t xml:space="preserve">Year group </w:t>
            </w:r>
            <w:r w:rsidR="003751AE">
              <w:t>geographical appropriate vocabulary (ocean environments)</w:t>
            </w:r>
          </w:p>
          <w:p w14:paraId="020D33D7" w14:textId="54D25F3C" w:rsidR="00057ACD" w:rsidRDefault="00CB1615">
            <w:r>
              <w:t>Range of topic books including different genres and text types</w:t>
            </w:r>
          </w:p>
        </w:tc>
        <w:tc>
          <w:tcPr>
            <w:tcW w:w="2880" w:type="dxa"/>
            <w:shd w:val="clear" w:color="auto" w:fill="BDD7EE"/>
            <w:vAlign w:val="center"/>
          </w:tcPr>
          <w:p w14:paraId="4F8A7B6C" w14:textId="77777777" w:rsidR="00057ACD" w:rsidRDefault="00CB161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Super Starter (</w:t>
            </w:r>
            <w:r>
              <w:rPr>
                <w:b/>
                <w:sz w:val="26"/>
                <w:szCs w:val="26"/>
              </w:rPr>
              <w:t>Hook)</w:t>
            </w:r>
          </w:p>
          <w:p w14:paraId="0EADC08C" w14:textId="77777777" w:rsidR="00057ACD" w:rsidRDefault="00CB161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&amp;</w:t>
            </w:r>
          </w:p>
          <w:p w14:paraId="3AC06AF7" w14:textId="77777777" w:rsidR="00057ACD" w:rsidRDefault="00CB161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Education Visit/Visitor</w:t>
            </w:r>
          </w:p>
        </w:tc>
        <w:tc>
          <w:tcPr>
            <w:tcW w:w="8160" w:type="dxa"/>
            <w:vAlign w:val="center"/>
          </w:tcPr>
          <w:p w14:paraId="02D450BD" w14:textId="1055B273" w:rsidR="00057ACD" w:rsidRPr="003751AE" w:rsidRDefault="003751AE" w:rsidP="00505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Portsmouth Dockyards</w:t>
            </w:r>
            <w:r w:rsidR="00E31F6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v</w:t>
            </w:r>
            <w:r w:rsidR="0050515D" w:rsidRPr="003751AE">
              <w:rPr>
                <w:sz w:val="24"/>
                <w:szCs w:val="24"/>
              </w:rPr>
              <w:t>isit HMS Victory</w:t>
            </w:r>
          </w:p>
        </w:tc>
      </w:tr>
      <w:tr w:rsidR="00057ACD" w14:paraId="5137F840" w14:textId="77777777" w:rsidTr="003751AE">
        <w:trPr>
          <w:trHeight w:val="955"/>
        </w:trPr>
        <w:tc>
          <w:tcPr>
            <w:tcW w:w="2369" w:type="dxa"/>
            <w:shd w:val="clear" w:color="auto" w:fill="BDD7EE"/>
            <w:vAlign w:val="center"/>
          </w:tcPr>
          <w:p w14:paraId="369A7A29" w14:textId="77777777" w:rsidR="00057ACD" w:rsidRDefault="00057ACD">
            <w:pPr>
              <w:jc w:val="center"/>
              <w:rPr>
                <w:b/>
                <w:color w:val="000000"/>
                <w:sz w:val="6"/>
                <w:szCs w:val="6"/>
              </w:rPr>
            </w:pPr>
          </w:p>
          <w:p w14:paraId="5F4D384E" w14:textId="77777777" w:rsidR="00057ACD" w:rsidRDefault="00CB16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Key Texts</w:t>
            </w:r>
          </w:p>
          <w:p w14:paraId="3075F821" w14:textId="77777777" w:rsidR="00057ACD" w:rsidRDefault="00057ACD">
            <w:pPr>
              <w:jc w:val="center"/>
              <w:rPr>
                <w:b/>
                <w:i/>
                <w:sz w:val="18"/>
                <w:szCs w:val="18"/>
                <w:highlight w:val="magenta"/>
                <w:u w:val="single"/>
              </w:rPr>
            </w:pPr>
          </w:p>
        </w:tc>
        <w:tc>
          <w:tcPr>
            <w:tcW w:w="8625" w:type="dxa"/>
            <w:tcBorders>
              <w:bottom w:val="single" w:sz="4" w:space="0" w:color="000000"/>
            </w:tcBorders>
            <w:vAlign w:val="center"/>
          </w:tcPr>
          <w:p w14:paraId="38BCE421" w14:textId="77777777" w:rsidR="00057ACD" w:rsidRPr="0084356D" w:rsidRDefault="00E07FE0">
            <w:pPr>
              <w:rPr>
                <w:b/>
                <w:bCs/>
              </w:rPr>
            </w:pPr>
            <w:r w:rsidRPr="0084356D">
              <w:rPr>
                <w:b/>
                <w:bCs/>
              </w:rPr>
              <w:t>Treasure Island by Robert Louis Stevenson</w:t>
            </w:r>
          </w:p>
          <w:p w14:paraId="41888D2C" w14:textId="77777777" w:rsidR="00057ACD" w:rsidRDefault="00026DD1">
            <w:pPr>
              <w:rPr>
                <w:highlight w:val="magenta"/>
              </w:rPr>
            </w:pPr>
            <w:proofErr w:type="spellStart"/>
            <w:r>
              <w:t>Floodland</w:t>
            </w:r>
            <w:proofErr w:type="spellEnd"/>
            <w:r w:rsidR="000509D1" w:rsidRPr="000509D1">
              <w:t xml:space="preserve"> – by Marcus Sedgwick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14:paraId="2E9C99E4" w14:textId="77777777" w:rsidR="00057ACD" w:rsidRPr="003751AE" w:rsidRDefault="00CB1615" w:rsidP="003751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End Product</w:t>
            </w:r>
          </w:p>
        </w:tc>
        <w:tc>
          <w:tcPr>
            <w:tcW w:w="8160" w:type="dxa"/>
            <w:vAlign w:val="center"/>
          </w:tcPr>
          <w:p w14:paraId="48C88F8D" w14:textId="4BBBA8F1" w:rsidR="00057ACD" w:rsidRPr="003751AE" w:rsidRDefault="00CB1615">
            <w:pPr>
              <w:jc w:val="center"/>
              <w:rPr>
                <w:sz w:val="24"/>
                <w:szCs w:val="24"/>
              </w:rPr>
            </w:pPr>
            <w:bookmarkStart w:id="0" w:name="_heading=h.lf8vo4hezse8" w:colFirst="0" w:colLast="0"/>
            <w:bookmarkEnd w:id="0"/>
            <w:r w:rsidRPr="003751AE">
              <w:rPr>
                <w:sz w:val="24"/>
                <w:szCs w:val="24"/>
              </w:rPr>
              <w:t xml:space="preserve">Protect our </w:t>
            </w:r>
            <w:r w:rsidR="00E31F69">
              <w:rPr>
                <w:sz w:val="24"/>
                <w:szCs w:val="24"/>
              </w:rPr>
              <w:t>o</w:t>
            </w:r>
            <w:r w:rsidRPr="003751AE">
              <w:rPr>
                <w:sz w:val="24"/>
                <w:szCs w:val="24"/>
              </w:rPr>
              <w:t>ceans presentations</w:t>
            </w:r>
          </w:p>
        </w:tc>
      </w:tr>
      <w:tr w:rsidR="00057ACD" w14:paraId="206553E6" w14:textId="77777777" w:rsidTr="00CE696B">
        <w:trPr>
          <w:trHeight w:val="969"/>
        </w:trPr>
        <w:tc>
          <w:tcPr>
            <w:tcW w:w="2369" w:type="dxa"/>
            <w:shd w:val="clear" w:color="auto" w:fill="BDD7EE"/>
            <w:vAlign w:val="center"/>
          </w:tcPr>
          <w:p w14:paraId="6B3B9BE5" w14:textId="77777777" w:rsidR="00057ACD" w:rsidRDefault="00CB1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English</w:t>
            </w:r>
          </w:p>
          <w:p w14:paraId="68D88890" w14:textId="77777777" w:rsidR="00057ACD" w:rsidRDefault="00057ACD" w:rsidP="003751AE">
            <w:pPr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9665" w:type="dxa"/>
            <w:gridSpan w:val="3"/>
            <w:vAlign w:val="center"/>
          </w:tcPr>
          <w:p w14:paraId="55FBFD90" w14:textId="0A524813" w:rsidR="00E07FE0" w:rsidRDefault="00E07FE0">
            <w:r>
              <w:t xml:space="preserve">Narrative – </w:t>
            </w:r>
            <w:r w:rsidR="00026DD1">
              <w:t xml:space="preserve">Dilemma based on </w:t>
            </w:r>
            <w:proofErr w:type="spellStart"/>
            <w:r w:rsidR="00026DD1">
              <w:t>Floodland</w:t>
            </w:r>
            <w:r w:rsidR="003751AE">
              <w:t>s</w:t>
            </w:r>
            <w:proofErr w:type="spellEnd"/>
            <w:r w:rsidR="0084356D">
              <w:t xml:space="preserve"> – write to entertain -</w:t>
            </w:r>
            <w:r w:rsidR="0050515D">
              <w:t xml:space="preserve"> 3 weeks</w:t>
            </w:r>
          </w:p>
          <w:p w14:paraId="3F3B63D1" w14:textId="5AB1D913" w:rsidR="000509D1" w:rsidRDefault="000509D1">
            <w:r>
              <w:t>Guided reading</w:t>
            </w:r>
            <w:r w:rsidR="0084356D">
              <w:t xml:space="preserve">: </w:t>
            </w:r>
            <w:r w:rsidR="00CE696B">
              <w:t>T</w:t>
            </w:r>
            <w:r>
              <w:t>reasure Island</w:t>
            </w:r>
            <w:r w:rsidR="00CE696B">
              <w:t xml:space="preserve"> - </w:t>
            </w:r>
            <w:r w:rsidR="0050515D">
              <w:t xml:space="preserve"> 5 weeks</w:t>
            </w:r>
          </w:p>
          <w:p w14:paraId="44F259A1" w14:textId="382BB505" w:rsidR="00057ACD" w:rsidRPr="0084356D" w:rsidRDefault="00CE696B">
            <w:r>
              <w:t>Ballard’s</w:t>
            </w:r>
            <w:r w:rsidR="007E0593">
              <w:t xml:space="preserve"> – </w:t>
            </w:r>
            <w:r>
              <w:t>w</w:t>
            </w:r>
            <w:r w:rsidR="007E0593">
              <w:t xml:space="preserve">hale sounds – </w:t>
            </w:r>
            <w:r>
              <w:t>o</w:t>
            </w:r>
            <w:r w:rsidR="007E0593">
              <w:t>racy</w:t>
            </w:r>
            <w:r>
              <w:t xml:space="preserve"> - </w:t>
            </w:r>
            <w:r w:rsidR="0050515D">
              <w:t>1</w:t>
            </w:r>
            <w:r>
              <w:t>/</w:t>
            </w:r>
            <w:r w:rsidR="0050515D">
              <w:t>2 weeks</w:t>
            </w:r>
          </w:p>
        </w:tc>
      </w:tr>
      <w:tr w:rsidR="00057ACD" w14:paraId="1F40E6D9" w14:textId="77777777" w:rsidTr="00CE696B">
        <w:trPr>
          <w:trHeight w:val="1833"/>
        </w:trPr>
        <w:tc>
          <w:tcPr>
            <w:tcW w:w="2369" w:type="dxa"/>
            <w:shd w:val="clear" w:color="auto" w:fill="BDD7EE"/>
            <w:vAlign w:val="center"/>
          </w:tcPr>
          <w:p w14:paraId="6A50734C" w14:textId="77777777" w:rsidR="00057ACD" w:rsidRDefault="00CB16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Science</w:t>
            </w:r>
          </w:p>
        </w:tc>
        <w:tc>
          <w:tcPr>
            <w:tcW w:w="19665" w:type="dxa"/>
            <w:gridSpan w:val="3"/>
            <w:vAlign w:val="center"/>
          </w:tcPr>
          <w:p w14:paraId="2B641529" w14:textId="77777777" w:rsidR="00057ACD" w:rsidRPr="003751AE" w:rsidRDefault="00CB1615">
            <w:pPr>
              <w:rPr>
                <w:u w:val="single"/>
              </w:rPr>
            </w:pPr>
            <w:r w:rsidRPr="003751AE">
              <w:rPr>
                <w:u w:val="single"/>
              </w:rPr>
              <w:t>Liv</w:t>
            </w:r>
            <w:r w:rsidR="003751AE" w:rsidRPr="003751AE">
              <w:rPr>
                <w:u w:val="single"/>
              </w:rPr>
              <w:t>ing Things and Their Habitats</w:t>
            </w:r>
          </w:p>
          <w:p w14:paraId="398C849C" w14:textId="77777777" w:rsidR="00057ACD" w:rsidRDefault="003751AE">
            <w:r w:rsidRPr="003751AE">
              <w:rPr>
                <w:b/>
              </w:rPr>
              <w:t xml:space="preserve">NC Obj. </w:t>
            </w:r>
            <w:r w:rsidR="00CB1615">
              <w:t>Describe the differences in the life cycles of a mammal, an amphibian, an insect and a bird</w:t>
            </w:r>
          </w:p>
          <w:p w14:paraId="5EC82FC8" w14:textId="77777777" w:rsidR="00057ACD" w:rsidRDefault="003751AE">
            <w:r w:rsidRPr="003751AE">
              <w:rPr>
                <w:b/>
              </w:rPr>
              <w:t xml:space="preserve">NC Obj. </w:t>
            </w:r>
            <w:r w:rsidR="00CB1615">
              <w:t>Describe the life process of reproduction in some plants and animals.</w:t>
            </w:r>
          </w:p>
          <w:p w14:paraId="40DE0710" w14:textId="77777777" w:rsidR="00057ACD" w:rsidRPr="003751AE" w:rsidRDefault="00057ACD">
            <w:pPr>
              <w:rPr>
                <w:sz w:val="10"/>
                <w:szCs w:val="10"/>
              </w:rPr>
            </w:pPr>
          </w:p>
          <w:p w14:paraId="20C1D0DF" w14:textId="77777777" w:rsidR="00057ACD" w:rsidRPr="003751AE" w:rsidRDefault="003751AE">
            <w:pPr>
              <w:rPr>
                <w:u w:val="single"/>
              </w:rPr>
            </w:pPr>
            <w:r w:rsidRPr="003751AE">
              <w:rPr>
                <w:u w:val="single"/>
              </w:rPr>
              <w:t>Animals, Including Humans</w:t>
            </w:r>
            <w:r w:rsidR="00CB1615" w:rsidRPr="003751AE">
              <w:rPr>
                <w:u w:val="single"/>
              </w:rPr>
              <w:t xml:space="preserve">  </w:t>
            </w:r>
          </w:p>
          <w:p w14:paraId="4676CF9B" w14:textId="77777777" w:rsidR="00057ACD" w:rsidRDefault="003751AE">
            <w:pPr>
              <w:rPr>
                <w:shd w:val="clear" w:color="auto" w:fill="C9DAF8"/>
              </w:rPr>
            </w:pPr>
            <w:r w:rsidRPr="003751AE">
              <w:rPr>
                <w:b/>
              </w:rPr>
              <w:t xml:space="preserve">NC Obj. </w:t>
            </w:r>
            <w:r w:rsidR="00CB1615">
              <w:t xml:space="preserve">Describe the changes as humans develop to old age. </w:t>
            </w:r>
          </w:p>
          <w:p w14:paraId="570749EB" w14:textId="77777777" w:rsidR="00057ACD" w:rsidRPr="003751AE" w:rsidRDefault="00057ACD">
            <w:pPr>
              <w:rPr>
                <w:sz w:val="10"/>
                <w:szCs w:val="10"/>
              </w:rPr>
            </w:pPr>
          </w:p>
          <w:p w14:paraId="4DABA9B1" w14:textId="77777777" w:rsidR="00057ACD" w:rsidRPr="003751AE" w:rsidRDefault="003751AE">
            <w:pPr>
              <w:rPr>
                <w:u w:val="single"/>
              </w:rPr>
            </w:pPr>
            <w:r w:rsidRPr="003751AE">
              <w:rPr>
                <w:u w:val="single"/>
              </w:rPr>
              <w:t>Working Scientifically</w:t>
            </w:r>
          </w:p>
          <w:p w14:paraId="4D99C5AA" w14:textId="77777777" w:rsidR="00057ACD" w:rsidRPr="003751AE" w:rsidRDefault="003751AE">
            <w:r w:rsidRPr="003751AE">
              <w:rPr>
                <w:b/>
              </w:rPr>
              <w:t xml:space="preserve">NC Obj. </w:t>
            </w:r>
            <w:r w:rsidR="00CB1615">
              <w:t>Recording data and results of increasing complexity using scientific diagrams and labels, classification keys, tables, and bar and line graphs</w:t>
            </w:r>
          </w:p>
        </w:tc>
      </w:tr>
      <w:tr w:rsidR="00057ACD" w14:paraId="1E15A0AC" w14:textId="77777777">
        <w:trPr>
          <w:trHeight w:val="953"/>
        </w:trPr>
        <w:tc>
          <w:tcPr>
            <w:tcW w:w="2369" w:type="dxa"/>
            <w:shd w:val="clear" w:color="auto" w:fill="BDD7EE"/>
            <w:vAlign w:val="center"/>
          </w:tcPr>
          <w:p w14:paraId="17E4CF60" w14:textId="77777777" w:rsidR="00057ACD" w:rsidRPr="003751AE" w:rsidRDefault="00CB1615" w:rsidP="003751A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P.E.</w:t>
            </w:r>
          </w:p>
        </w:tc>
        <w:tc>
          <w:tcPr>
            <w:tcW w:w="19665" w:type="dxa"/>
            <w:gridSpan w:val="3"/>
            <w:vAlign w:val="center"/>
          </w:tcPr>
          <w:p w14:paraId="3FF466B9" w14:textId="10FCF718" w:rsidR="00CE696B" w:rsidRPr="00CE696B" w:rsidRDefault="00CB1615">
            <w:pPr>
              <w:widowControl w:val="0"/>
              <w:spacing w:after="80"/>
            </w:pPr>
            <w:r w:rsidRPr="00CE696B">
              <w:rPr>
                <w:bCs/>
                <w:u w:val="single"/>
              </w:rPr>
              <w:t>Swimming</w:t>
            </w:r>
            <w:r w:rsidRPr="00CE696B">
              <w:rPr>
                <w:bCs/>
              </w:rPr>
              <w:t xml:space="preserve">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u w:val="single"/>
              </w:rPr>
              <w:t xml:space="preserve"> </w:t>
            </w:r>
            <w:r w:rsidRPr="00CE696B">
              <w:rPr>
                <w:b/>
              </w:rPr>
              <w:t xml:space="preserve">NC Obj. </w:t>
            </w:r>
            <w:r w:rsidRPr="00CE696B">
              <w:t xml:space="preserve">Swim competently, confidently and proficiently over a distance of at least 25 metres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E696B">
              <w:rPr>
                <w:b/>
              </w:rPr>
              <w:t xml:space="preserve">NC Obj. </w:t>
            </w:r>
            <w:r w:rsidRPr="00CE696B">
              <w:t xml:space="preserve">Use a range of strokes effectively  [for example, front crawl, backstroke and breaststroke]                                                                                                                                                                                                                          </w:t>
            </w:r>
            <w:r w:rsidRPr="00CE696B">
              <w:rPr>
                <w:b/>
              </w:rPr>
              <w:t xml:space="preserve">NC Obj. </w:t>
            </w:r>
            <w:r w:rsidRPr="00CE696B">
              <w:t>Perform</w:t>
            </w:r>
            <w:r>
              <w:t xml:space="preserve"> safe self-rescue in different water-based situations.</w:t>
            </w:r>
          </w:p>
        </w:tc>
      </w:tr>
      <w:tr w:rsidR="00057ACD" w14:paraId="31CF8E95" w14:textId="77777777" w:rsidTr="00CE696B">
        <w:trPr>
          <w:trHeight w:val="810"/>
        </w:trPr>
        <w:tc>
          <w:tcPr>
            <w:tcW w:w="2369" w:type="dxa"/>
            <w:shd w:val="clear" w:color="auto" w:fill="BDD7EE"/>
            <w:vAlign w:val="center"/>
          </w:tcPr>
          <w:p w14:paraId="3EC1BBAE" w14:textId="77777777" w:rsidR="00057ACD" w:rsidRPr="00CE696B" w:rsidRDefault="00057ACD">
            <w:pPr>
              <w:jc w:val="center"/>
              <w:rPr>
                <w:color w:val="000000"/>
                <w:sz w:val="6"/>
                <w:szCs w:val="6"/>
              </w:rPr>
            </w:pPr>
          </w:p>
          <w:p w14:paraId="2949C9D8" w14:textId="77777777" w:rsidR="00057ACD" w:rsidRPr="00CE696B" w:rsidRDefault="00057ACD">
            <w:pPr>
              <w:jc w:val="center"/>
              <w:rPr>
                <w:color w:val="000000"/>
                <w:sz w:val="6"/>
                <w:szCs w:val="6"/>
              </w:rPr>
            </w:pPr>
          </w:p>
          <w:p w14:paraId="0ED12FD3" w14:textId="77777777" w:rsidR="00057ACD" w:rsidRPr="00CE696B" w:rsidRDefault="00CB16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696B">
              <w:rPr>
                <w:b/>
                <w:color w:val="000000"/>
                <w:sz w:val="28"/>
                <w:szCs w:val="28"/>
              </w:rPr>
              <w:t>History</w:t>
            </w:r>
          </w:p>
        </w:tc>
        <w:tc>
          <w:tcPr>
            <w:tcW w:w="19665" w:type="dxa"/>
            <w:gridSpan w:val="3"/>
            <w:shd w:val="clear" w:color="auto" w:fill="auto"/>
            <w:vAlign w:val="center"/>
          </w:tcPr>
          <w:p w14:paraId="0A2468A7" w14:textId="046A4620" w:rsidR="00CE696B" w:rsidRPr="00CE696B" w:rsidRDefault="00CE696B" w:rsidP="00CE696B">
            <w:pPr>
              <w:rPr>
                <w:u w:val="single"/>
              </w:rPr>
            </w:pPr>
            <w:r w:rsidRPr="00CE696B">
              <w:rPr>
                <w:u w:val="single"/>
              </w:rPr>
              <w:t>Portsmouth Historic Dockyard</w:t>
            </w:r>
          </w:p>
        </w:tc>
      </w:tr>
      <w:tr w:rsidR="00057ACD" w14:paraId="6386303C" w14:textId="77777777">
        <w:trPr>
          <w:trHeight w:val="1155"/>
        </w:trPr>
        <w:tc>
          <w:tcPr>
            <w:tcW w:w="2369" w:type="dxa"/>
            <w:shd w:val="clear" w:color="auto" w:fill="BDD7EE"/>
            <w:vAlign w:val="center"/>
          </w:tcPr>
          <w:p w14:paraId="029DC1A6" w14:textId="77777777" w:rsidR="00057ACD" w:rsidRDefault="00CB16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Geography</w:t>
            </w:r>
          </w:p>
        </w:tc>
        <w:tc>
          <w:tcPr>
            <w:tcW w:w="19665" w:type="dxa"/>
            <w:gridSpan w:val="3"/>
            <w:vAlign w:val="center"/>
          </w:tcPr>
          <w:p w14:paraId="5BD3E752" w14:textId="77777777" w:rsidR="00E07FE0" w:rsidRDefault="00CE696B" w:rsidP="00E07FE0">
            <w:pPr>
              <w:rPr>
                <w:u w:val="single"/>
              </w:rPr>
            </w:pPr>
            <w:r w:rsidRPr="00CE696B">
              <w:rPr>
                <w:u w:val="single"/>
              </w:rPr>
              <w:t>Oceans &amp; Great Barrier Reef</w:t>
            </w:r>
          </w:p>
          <w:p w14:paraId="5102CDCC" w14:textId="0D6798CE" w:rsidR="00F54B08" w:rsidRDefault="00F54B08" w:rsidP="00F54B08">
            <w:r w:rsidRPr="00F54B08">
              <w:rPr>
                <w:b/>
              </w:rPr>
              <w:t>N</w:t>
            </w:r>
            <w:r>
              <w:rPr>
                <w:b/>
              </w:rPr>
              <w:t>.</w:t>
            </w:r>
            <w:r w:rsidRPr="00F54B08">
              <w:rPr>
                <w:b/>
              </w:rPr>
              <w:t>C</w:t>
            </w:r>
            <w:r>
              <w:rPr>
                <w:b/>
              </w:rPr>
              <w:t>.</w:t>
            </w:r>
            <w:r w:rsidRPr="00F54B08">
              <w:rPr>
                <w:b/>
              </w:rPr>
              <w:t xml:space="preserve"> Obj. </w:t>
            </w:r>
            <w:r w:rsidRPr="00F54B08">
              <w:t>Identify the position and significance of latitude, longitude, Equator, Northern Hemisphere, Southern Hemisphere, the Tropics of Cancer and Capricorn, Arctic and Antarctic Circle, the Prime/Greenwich Meridian and time zones (including day and night)</w:t>
            </w:r>
          </w:p>
          <w:p w14:paraId="378A99DA" w14:textId="77777777" w:rsidR="00F54B08" w:rsidRDefault="009D06A2" w:rsidP="00F54B08">
            <w:r>
              <w:rPr>
                <w:b/>
                <w:bCs/>
              </w:rPr>
              <w:t xml:space="preserve">N.C. Obj. </w:t>
            </w:r>
            <w:r w:rsidRPr="009D06A2">
              <w:t>Use maps, atlases, globes and digital/computer mapping to locate countries and describe features studied</w:t>
            </w:r>
          </w:p>
          <w:p w14:paraId="711CF590" w14:textId="77777777" w:rsidR="000E7C74" w:rsidRPr="006B29C6" w:rsidRDefault="006B29C6" w:rsidP="00F54B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Obj. </w:t>
            </w:r>
            <w:r w:rsidRPr="006B29C6">
              <w:t>collect, analyse and communicate with a range of data gathered through experiences of fieldwork that</w:t>
            </w:r>
            <w:r w:rsidRPr="006B29C6">
              <w:rPr>
                <w:b/>
                <w:bCs/>
              </w:rPr>
              <w:t xml:space="preserve"> </w:t>
            </w:r>
            <w:r w:rsidRPr="006B29C6">
              <w:t>deepen their understanding of geographical processes</w:t>
            </w:r>
          </w:p>
          <w:p w14:paraId="10E2AFFD" w14:textId="47BA24FF" w:rsidR="006B29C6" w:rsidRPr="0048218E" w:rsidRDefault="0048218E" w:rsidP="00F54B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Obj. </w:t>
            </w:r>
          </w:p>
        </w:tc>
      </w:tr>
      <w:tr w:rsidR="00057ACD" w14:paraId="7C83B19A" w14:textId="77777777">
        <w:trPr>
          <w:trHeight w:val="728"/>
        </w:trPr>
        <w:tc>
          <w:tcPr>
            <w:tcW w:w="2369" w:type="dxa"/>
            <w:shd w:val="clear" w:color="auto" w:fill="BDD7EE"/>
            <w:vAlign w:val="center"/>
          </w:tcPr>
          <w:p w14:paraId="2DF557E6" w14:textId="77777777" w:rsidR="00057ACD" w:rsidRDefault="00CB16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Art</w:t>
            </w:r>
          </w:p>
        </w:tc>
        <w:tc>
          <w:tcPr>
            <w:tcW w:w="19665" w:type="dxa"/>
            <w:gridSpan w:val="3"/>
            <w:vAlign w:val="center"/>
          </w:tcPr>
          <w:p w14:paraId="3839CDD3" w14:textId="13B9D78E" w:rsidR="00057ACD" w:rsidRPr="00CE696B" w:rsidRDefault="00CB1615">
            <w:pPr>
              <w:rPr>
                <w:bCs/>
                <w:u w:val="single"/>
              </w:rPr>
            </w:pPr>
            <w:r w:rsidRPr="00CE696B">
              <w:rPr>
                <w:bCs/>
                <w:u w:val="single"/>
              </w:rPr>
              <w:t>Hokusai’s Great Wave</w:t>
            </w:r>
            <w:r w:rsidR="009B2078">
              <w:rPr>
                <w:bCs/>
                <w:u w:val="single"/>
              </w:rPr>
              <w:t xml:space="preserve">, </w:t>
            </w:r>
            <w:r w:rsidRPr="00CE696B">
              <w:rPr>
                <w:bCs/>
                <w:u w:val="single"/>
              </w:rPr>
              <w:t xml:space="preserve"> Coral Reefs</w:t>
            </w:r>
            <w:r w:rsidR="009B2078">
              <w:rPr>
                <w:bCs/>
                <w:u w:val="single"/>
              </w:rPr>
              <w:t xml:space="preserve"> &amp; Environmental Concerns</w:t>
            </w:r>
          </w:p>
          <w:p w14:paraId="1C99E521" w14:textId="59C88083" w:rsidR="00057ACD" w:rsidRPr="00F54B08" w:rsidRDefault="00CB1615">
            <w:r w:rsidRPr="00F54B08">
              <w:rPr>
                <w:b/>
              </w:rPr>
              <w:t>N</w:t>
            </w:r>
            <w:r w:rsidR="00F54B08">
              <w:rPr>
                <w:b/>
              </w:rPr>
              <w:t>.</w:t>
            </w:r>
            <w:r w:rsidRPr="00F54B08">
              <w:rPr>
                <w:b/>
              </w:rPr>
              <w:t>C</w:t>
            </w:r>
            <w:r w:rsidR="00F54B08">
              <w:rPr>
                <w:b/>
              </w:rPr>
              <w:t>.</w:t>
            </w:r>
            <w:r w:rsidRPr="00F54B08">
              <w:rPr>
                <w:b/>
              </w:rPr>
              <w:t xml:space="preserve"> Obj. </w:t>
            </w:r>
            <w:r w:rsidRPr="00F54B08">
              <w:t>Improve their mastery of art and design techniques, including drawing, painting and sculpture with a range of materials [for example, pencil, charcoal, paint, clay]</w:t>
            </w:r>
          </w:p>
          <w:p w14:paraId="019CEED9" w14:textId="4DA2766D" w:rsidR="00057ACD" w:rsidRPr="00CE696B" w:rsidRDefault="00CB1615">
            <w:r w:rsidRPr="00F54B08">
              <w:rPr>
                <w:b/>
              </w:rPr>
              <w:t>N</w:t>
            </w:r>
            <w:r w:rsidR="00F54B08">
              <w:rPr>
                <w:b/>
              </w:rPr>
              <w:t>.</w:t>
            </w:r>
            <w:r w:rsidRPr="00F54B08">
              <w:rPr>
                <w:b/>
              </w:rPr>
              <w:t>C</w:t>
            </w:r>
            <w:r w:rsidR="00F54B08">
              <w:rPr>
                <w:b/>
              </w:rPr>
              <w:t>.</w:t>
            </w:r>
            <w:r w:rsidRPr="00F54B08">
              <w:rPr>
                <w:b/>
              </w:rPr>
              <w:t xml:space="preserve"> Obj. </w:t>
            </w:r>
            <w:r w:rsidRPr="00F54B08">
              <w:t>Learn</w:t>
            </w:r>
            <w:r>
              <w:t xml:space="preserve"> about </w:t>
            </w:r>
            <w:proofErr w:type="spellStart"/>
            <w:r>
              <w:t>about</w:t>
            </w:r>
            <w:proofErr w:type="spellEnd"/>
            <w:r>
              <w:t xml:space="preserve"> great artists, architects and designers in histor</w:t>
            </w:r>
            <w:r w:rsidR="00CE696B">
              <w:t>y.</w:t>
            </w:r>
          </w:p>
        </w:tc>
      </w:tr>
      <w:tr w:rsidR="00057ACD" w14:paraId="763DD317" w14:textId="77777777">
        <w:trPr>
          <w:trHeight w:val="1401"/>
        </w:trPr>
        <w:tc>
          <w:tcPr>
            <w:tcW w:w="2369" w:type="dxa"/>
            <w:shd w:val="clear" w:color="auto" w:fill="BDD7EE"/>
            <w:vAlign w:val="center"/>
          </w:tcPr>
          <w:p w14:paraId="634158AE" w14:textId="77777777" w:rsidR="00057ACD" w:rsidRDefault="00CB16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D&amp;T</w:t>
            </w:r>
          </w:p>
        </w:tc>
        <w:tc>
          <w:tcPr>
            <w:tcW w:w="19665" w:type="dxa"/>
            <w:gridSpan w:val="3"/>
            <w:vAlign w:val="center"/>
          </w:tcPr>
          <w:p w14:paraId="5CF3FAA1" w14:textId="77777777" w:rsidR="00057ACD" w:rsidRPr="00CE696B" w:rsidRDefault="00CB1615">
            <w:pPr>
              <w:rPr>
                <w:bCs/>
                <w:u w:val="single"/>
              </w:rPr>
            </w:pPr>
            <w:r w:rsidRPr="00CE696B">
              <w:rPr>
                <w:bCs/>
                <w:u w:val="single"/>
              </w:rPr>
              <w:t>Beat the Flood</w:t>
            </w:r>
          </w:p>
          <w:p w14:paraId="16E2D027" w14:textId="2F620E7E" w:rsidR="00057ACD" w:rsidRPr="00CE696B" w:rsidRDefault="00CB1615">
            <w:r w:rsidRPr="00CE696B">
              <w:rPr>
                <w:b/>
              </w:rPr>
              <w:t>N</w:t>
            </w:r>
            <w:r w:rsidR="00F54B08">
              <w:rPr>
                <w:b/>
              </w:rPr>
              <w:t>.</w:t>
            </w:r>
            <w:r w:rsidRPr="00CE696B">
              <w:rPr>
                <w:b/>
              </w:rPr>
              <w:t>C</w:t>
            </w:r>
            <w:r w:rsidR="00247F3A">
              <w:rPr>
                <w:b/>
              </w:rPr>
              <w:t>.</w:t>
            </w:r>
            <w:r w:rsidRPr="00CE696B">
              <w:rPr>
                <w:b/>
              </w:rPr>
              <w:t xml:space="preserve"> Obj. </w:t>
            </w:r>
            <w:r w:rsidRPr="00CE696B">
              <w:t>Generate, develop, model and communicate their ideas through discussion, annotated sketches, cross-sectional and exploded diagrams, prototypes, pattern pieces and computer-aided design</w:t>
            </w:r>
          </w:p>
          <w:p w14:paraId="16581D98" w14:textId="5A082903" w:rsidR="00057ACD" w:rsidRPr="00CE696B" w:rsidRDefault="00CB1615">
            <w:r w:rsidRPr="00CE696B">
              <w:rPr>
                <w:b/>
              </w:rPr>
              <w:t>N</w:t>
            </w:r>
            <w:r w:rsidR="00247F3A">
              <w:rPr>
                <w:b/>
              </w:rPr>
              <w:t>.</w:t>
            </w:r>
            <w:r w:rsidRPr="00CE696B">
              <w:rPr>
                <w:b/>
              </w:rPr>
              <w:t>C</w:t>
            </w:r>
            <w:r w:rsidR="00247F3A">
              <w:rPr>
                <w:b/>
              </w:rPr>
              <w:t>.</w:t>
            </w:r>
            <w:r w:rsidRPr="00CE696B">
              <w:rPr>
                <w:b/>
              </w:rPr>
              <w:t xml:space="preserve"> Obj. </w:t>
            </w:r>
            <w:r w:rsidRPr="00CE696B">
              <w:t>Select from and use a wider range of tools and equipment to perform practical tasks [for example, cutting, shaping, joining and finishing] accurately</w:t>
            </w:r>
          </w:p>
          <w:p w14:paraId="4D741740" w14:textId="366D43F6" w:rsidR="00057ACD" w:rsidRPr="00CE696B" w:rsidRDefault="00CB1615">
            <w:r w:rsidRPr="00CE696B">
              <w:rPr>
                <w:b/>
              </w:rPr>
              <w:t>N</w:t>
            </w:r>
            <w:r w:rsidR="00247F3A">
              <w:rPr>
                <w:b/>
              </w:rPr>
              <w:t>.</w:t>
            </w:r>
            <w:r w:rsidRPr="00CE696B">
              <w:rPr>
                <w:b/>
              </w:rPr>
              <w:t>C</w:t>
            </w:r>
            <w:r w:rsidR="00247F3A">
              <w:rPr>
                <w:b/>
              </w:rPr>
              <w:t>.</w:t>
            </w:r>
            <w:r w:rsidRPr="00CE696B">
              <w:rPr>
                <w:b/>
              </w:rPr>
              <w:t xml:space="preserve"> Obj. </w:t>
            </w:r>
            <w:r w:rsidRPr="00CE696B">
              <w:t>Evaluate their ideas and products against their own design criteria and consider the views of others to improve their work</w:t>
            </w:r>
          </w:p>
          <w:p w14:paraId="79ACD394" w14:textId="5253D1E1" w:rsidR="00057ACD" w:rsidRPr="009D06A2" w:rsidRDefault="00CB1615">
            <w:pPr>
              <w:rPr>
                <w:b/>
              </w:rPr>
            </w:pPr>
            <w:r w:rsidRPr="00CE696B">
              <w:rPr>
                <w:b/>
              </w:rPr>
              <w:t>N</w:t>
            </w:r>
            <w:r w:rsidR="00247F3A">
              <w:rPr>
                <w:b/>
              </w:rPr>
              <w:t>.</w:t>
            </w:r>
            <w:r w:rsidRPr="00CE696B">
              <w:rPr>
                <w:b/>
              </w:rPr>
              <w:t>C</w:t>
            </w:r>
            <w:r w:rsidR="00247F3A">
              <w:rPr>
                <w:b/>
              </w:rPr>
              <w:t>.</w:t>
            </w:r>
            <w:r w:rsidRPr="00CE696B">
              <w:rPr>
                <w:b/>
              </w:rPr>
              <w:t xml:space="preserve"> Obj. </w:t>
            </w:r>
            <w:r w:rsidRPr="00CE696B">
              <w:t>Understand</w:t>
            </w:r>
            <w:r>
              <w:t xml:space="preserve"> how key events and individuals in design and technology have helped shape the world</w:t>
            </w:r>
          </w:p>
        </w:tc>
      </w:tr>
    </w:tbl>
    <w:p w14:paraId="4C24EDC9" w14:textId="77777777" w:rsidR="00057ACD" w:rsidRDefault="00057A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"/>
          <w:szCs w:val="2"/>
        </w:rPr>
      </w:pPr>
    </w:p>
    <w:p w14:paraId="3FC30DF6" w14:textId="77777777" w:rsidR="00057ACD" w:rsidRDefault="00057A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sz w:val="2"/>
          <w:szCs w:val="2"/>
        </w:rPr>
      </w:pPr>
    </w:p>
    <w:p w14:paraId="38FB7D52" w14:textId="77777777" w:rsidR="00057ACD" w:rsidRDefault="00057A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sz w:val="2"/>
          <w:szCs w:val="2"/>
        </w:rPr>
      </w:pPr>
    </w:p>
    <w:p w14:paraId="23037C4C" w14:textId="77777777" w:rsidR="00057ACD" w:rsidRDefault="00057A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sz w:val="2"/>
          <w:szCs w:val="2"/>
        </w:rPr>
      </w:pPr>
    </w:p>
    <w:sectPr w:rsidR="00057ACD">
      <w:headerReference w:type="first" r:id="rId7"/>
      <w:pgSz w:w="23811" w:h="16838" w:orient="landscape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364D" w14:textId="77777777" w:rsidR="00952E2D" w:rsidRDefault="00952E2D">
      <w:pPr>
        <w:spacing w:after="0" w:line="240" w:lineRule="auto"/>
      </w:pPr>
      <w:r>
        <w:separator/>
      </w:r>
    </w:p>
  </w:endnote>
  <w:endnote w:type="continuationSeparator" w:id="0">
    <w:p w14:paraId="48960440" w14:textId="77777777" w:rsidR="00952E2D" w:rsidRDefault="0095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3DB45" w14:textId="77777777" w:rsidR="00952E2D" w:rsidRDefault="00952E2D">
      <w:pPr>
        <w:spacing w:after="0" w:line="240" w:lineRule="auto"/>
      </w:pPr>
      <w:r>
        <w:separator/>
      </w:r>
    </w:p>
  </w:footnote>
  <w:footnote w:type="continuationSeparator" w:id="0">
    <w:p w14:paraId="3F4327A0" w14:textId="77777777" w:rsidR="00952E2D" w:rsidRDefault="0095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A46E" w14:textId="77777777" w:rsidR="00057ACD" w:rsidRDefault="003751AE">
    <w:pPr>
      <w:spacing w:after="0"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T</w:t>
    </w:r>
    <w:r w:rsidR="00CB1615">
      <w:rPr>
        <w:b/>
        <w:sz w:val="32"/>
        <w:szCs w:val="32"/>
      </w:rPr>
      <w:t>he Waves</w:t>
    </w:r>
  </w:p>
  <w:p w14:paraId="7FCCB4E6" w14:textId="77777777" w:rsidR="00057ACD" w:rsidRDefault="00CB1615">
    <w:pPr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sz w:val="28"/>
        <w:szCs w:val="28"/>
      </w:rPr>
      <w:t>Medium Term Topic Plan – Year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ACD"/>
    <w:rsid w:val="00026DD1"/>
    <w:rsid w:val="000509D1"/>
    <w:rsid w:val="00057ACD"/>
    <w:rsid w:val="000E7C74"/>
    <w:rsid w:val="002130F5"/>
    <w:rsid w:val="00247F3A"/>
    <w:rsid w:val="002A05E2"/>
    <w:rsid w:val="002C1E35"/>
    <w:rsid w:val="003751AE"/>
    <w:rsid w:val="0048218E"/>
    <w:rsid w:val="0050515D"/>
    <w:rsid w:val="006B29C6"/>
    <w:rsid w:val="007E0593"/>
    <w:rsid w:val="0084356D"/>
    <w:rsid w:val="00952E2D"/>
    <w:rsid w:val="009B2078"/>
    <w:rsid w:val="009D06A2"/>
    <w:rsid w:val="00CB1615"/>
    <w:rsid w:val="00CE696B"/>
    <w:rsid w:val="00D375ED"/>
    <w:rsid w:val="00E07FE0"/>
    <w:rsid w:val="00E31F69"/>
    <w:rsid w:val="00F007F1"/>
    <w:rsid w:val="00F5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E89ED"/>
  <w15:docId w15:val="{B8BE6E61-AED9-410E-8C8D-0FF397B1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D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9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5A2"/>
  </w:style>
  <w:style w:type="paragraph" w:styleId="Footer">
    <w:name w:val="footer"/>
    <w:basedOn w:val="Normal"/>
    <w:link w:val="FooterChar"/>
    <w:uiPriority w:val="99"/>
    <w:unhideWhenUsed/>
    <w:rsid w:val="0039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5A2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H1EmM80gsDSchN6si6NjYxJd+Q==">AMUW2mX3YtVQvEpEjb9MhTAKuRE6d/XXjJXJGAu+q0U+ky+AhvT8Hj2COjMpCQfCs6/eAh6jSSA/AGhbLNnKjGyxOuGrzZ3mI20CHM36GMKxy2X5jI++fUTBgzkc7DcLqEHInpVBnaq2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 Callender</dc:creator>
  <cp:lastModifiedBy>Theadora Callender</cp:lastModifiedBy>
  <cp:revision>20</cp:revision>
  <dcterms:created xsi:type="dcterms:W3CDTF">2022-04-04T15:49:00Z</dcterms:created>
  <dcterms:modified xsi:type="dcterms:W3CDTF">2022-06-16T18:42:00Z</dcterms:modified>
</cp:coreProperties>
</file>