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ED1E7" w14:textId="77777777" w:rsidR="00722C70" w:rsidRDefault="00722C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0"/>
          <w:szCs w:val="20"/>
          <w:highlight w:val="yellow"/>
        </w:rPr>
      </w:pPr>
    </w:p>
    <w:tbl>
      <w:tblPr>
        <w:tblStyle w:val="a2"/>
        <w:tblW w:w="22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9"/>
        <w:gridCol w:w="8825"/>
        <w:gridCol w:w="2680"/>
        <w:gridCol w:w="8160"/>
      </w:tblGrid>
      <w:tr w:rsidR="00722C70" w14:paraId="282133E9" w14:textId="77777777" w:rsidTr="00B02E24">
        <w:trPr>
          <w:trHeight w:val="570"/>
        </w:trPr>
        <w:tc>
          <w:tcPr>
            <w:tcW w:w="2369" w:type="dxa"/>
            <w:shd w:val="clear" w:color="auto" w:fill="BDD7EE"/>
            <w:vAlign w:val="center"/>
          </w:tcPr>
          <w:p w14:paraId="2EC747B0" w14:textId="77777777" w:rsidR="00722C70" w:rsidRDefault="008C438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Term</w:t>
            </w:r>
          </w:p>
        </w:tc>
        <w:tc>
          <w:tcPr>
            <w:tcW w:w="8825" w:type="dxa"/>
            <w:vAlign w:val="center"/>
          </w:tcPr>
          <w:p w14:paraId="2E15EA54" w14:textId="3389E143" w:rsidR="00722C70" w:rsidRPr="009D07EB" w:rsidRDefault="008C438D" w:rsidP="009349B2">
            <w:pPr>
              <w:jc w:val="center"/>
              <w:rPr>
                <w:color w:val="000000"/>
              </w:rPr>
            </w:pPr>
            <w:r w:rsidRPr="009D07EB">
              <w:t>Summer</w:t>
            </w:r>
            <w:r w:rsidR="004E2A63">
              <w:t xml:space="preserve"> 2 (6</w:t>
            </w:r>
            <w:r w:rsidR="00E93B05" w:rsidRPr="009D07EB">
              <w:t xml:space="preserve"> weeks)</w:t>
            </w:r>
          </w:p>
        </w:tc>
        <w:tc>
          <w:tcPr>
            <w:tcW w:w="2680" w:type="dxa"/>
            <w:shd w:val="clear" w:color="auto" w:fill="BDD7EE"/>
            <w:vAlign w:val="center"/>
          </w:tcPr>
          <w:p w14:paraId="19CB659F" w14:textId="45A51B81" w:rsidR="00722C70" w:rsidRDefault="00A550D9" w:rsidP="009349B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Curriculum Strands</w:t>
            </w:r>
          </w:p>
        </w:tc>
        <w:tc>
          <w:tcPr>
            <w:tcW w:w="8160" w:type="dxa"/>
            <w:vAlign w:val="center"/>
          </w:tcPr>
          <w:p w14:paraId="2B0634B8" w14:textId="61DA6A38" w:rsidR="00722C70" w:rsidRPr="009D07EB" w:rsidRDefault="00D57FF0" w:rsidP="009D0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Beliefs</w:t>
            </w:r>
            <w:r w:rsidR="000248C4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Diversity</w:t>
            </w:r>
            <w:r w:rsidR="000248C4">
              <w:rPr>
                <w:color w:val="000000"/>
              </w:rPr>
              <w:t xml:space="preserve"> and</w:t>
            </w:r>
            <w:r>
              <w:rPr>
                <w:color w:val="000000"/>
              </w:rPr>
              <w:t xml:space="preserve"> Our Community</w:t>
            </w:r>
          </w:p>
        </w:tc>
      </w:tr>
      <w:tr w:rsidR="00722C70" w14:paraId="7990781D" w14:textId="77777777" w:rsidTr="00B02E24">
        <w:trPr>
          <w:trHeight w:val="975"/>
        </w:trPr>
        <w:tc>
          <w:tcPr>
            <w:tcW w:w="2369" w:type="dxa"/>
            <w:shd w:val="clear" w:color="auto" w:fill="BDD7EE"/>
            <w:vAlign w:val="center"/>
          </w:tcPr>
          <w:p w14:paraId="1CD14CE9" w14:textId="77777777" w:rsidR="00722C70" w:rsidRDefault="008C438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Classroom Environment</w:t>
            </w:r>
          </w:p>
        </w:tc>
        <w:tc>
          <w:tcPr>
            <w:tcW w:w="8825" w:type="dxa"/>
            <w:vAlign w:val="center"/>
          </w:tcPr>
          <w:p w14:paraId="1508BE6B" w14:textId="77777777" w:rsidR="00F7763E" w:rsidRPr="009D07EB" w:rsidRDefault="00F7763E" w:rsidP="00F77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D07EB">
              <w:t>Topic board to celebrate children’s learning from school and home</w:t>
            </w:r>
          </w:p>
          <w:p w14:paraId="0B7DD1C9" w14:textId="24D6BBDC" w:rsidR="00F7763E" w:rsidRPr="009D07EB" w:rsidRDefault="00F7763E" w:rsidP="00F77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D07EB">
              <w:t>Age-appropriate vocabulary</w:t>
            </w:r>
          </w:p>
          <w:p w14:paraId="24804343" w14:textId="74E5C75C" w:rsidR="00722C70" w:rsidRPr="009D07EB" w:rsidRDefault="00F7763E" w:rsidP="00F7763E">
            <w:pPr>
              <w:rPr>
                <w:color w:val="000000"/>
              </w:rPr>
            </w:pPr>
            <w:r w:rsidRPr="009D07EB">
              <w:t>Range of topic books including different genres and text types</w:t>
            </w:r>
          </w:p>
        </w:tc>
        <w:tc>
          <w:tcPr>
            <w:tcW w:w="2680" w:type="dxa"/>
            <w:shd w:val="clear" w:color="auto" w:fill="BDD7EE"/>
            <w:vAlign w:val="center"/>
          </w:tcPr>
          <w:p w14:paraId="67A13927" w14:textId="77777777" w:rsidR="00722C70" w:rsidRDefault="008C438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Super Starter (</w:t>
            </w:r>
            <w:r>
              <w:rPr>
                <w:b/>
                <w:sz w:val="26"/>
                <w:szCs w:val="26"/>
              </w:rPr>
              <w:t>Hook)</w:t>
            </w:r>
          </w:p>
          <w:p w14:paraId="2F1A88E0" w14:textId="77777777" w:rsidR="00722C70" w:rsidRDefault="008C438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&amp;</w:t>
            </w:r>
          </w:p>
          <w:p w14:paraId="2801CEF2" w14:textId="77777777" w:rsidR="00722C70" w:rsidRDefault="008C438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Education Visit/Visitor</w:t>
            </w:r>
          </w:p>
        </w:tc>
        <w:tc>
          <w:tcPr>
            <w:tcW w:w="8160" w:type="dxa"/>
            <w:vAlign w:val="center"/>
          </w:tcPr>
          <w:p w14:paraId="686CDE06" w14:textId="77777777" w:rsidR="00722C70" w:rsidRPr="009D07EB" w:rsidRDefault="00840398" w:rsidP="009D07EB">
            <w:pPr>
              <w:jc w:val="center"/>
            </w:pPr>
            <w:r w:rsidRPr="009D07EB">
              <w:t xml:space="preserve">Residential </w:t>
            </w:r>
            <w:r w:rsidR="0054012F" w:rsidRPr="009D07EB">
              <w:t>to Marchant’s Hill</w:t>
            </w:r>
          </w:p>
          <w:p w14:paraId="338E6A4A" w14:textId="77777777" w:rsidR="0054012F" w:rsidRPr="009D07EB" w:rsidRDefault="0054012F" w:rsidP="009D07EB">
            <w:pPr>
              <w:jc w:val="center"/>
              <w:rPr>
                <w:highlight w:val="yellow"/>
              </w:rPr>
            </w:pPr>
            <w:r w:rsidRPr="009D07EB">
              <w:t>Summer Production</w:t>
            </w:r>
          </w:p>
        </w:tc>
      </w:tr>
      <w:tr w:rsidR="00722C70" w14:paraId="69CAC7C0" w14:textId="77777777" w:rsidTr="000248C4">
        <w:trPr>
          <w:trHeight w:val="941"/>
        </w:trPr>
        <w:tc>
          <w:tcPr>
            <w:tcW w:w="2369" w:type="dxa"/>
            <w:shd w:val="clear" w:color="auto" w:fill="BDD7EE"/>
            <w:vAlign w:val="center"/>
          </w:tcPr>
          <w:p w14:paraId="365CEB91" w14:textId="77777777" w:rsidR="00722C70" w:rsidRDefault="00722C70">
            <w:pPr>
              <w:jc w:val="center"/>
              <w:rPr>
                <w:b/>
                <w:color w:val="000000"/>
                <w:sz w:val="6"/>
                <w:szCs w:val="6"/>
              </w:rPr>
            </w:pPr>
          </w:p>
          <w:p w14:paraId="37974F8E" w14:textId="05C0F293" w:rsidR="00722C70" w:rsidRPr="009349B2" w:rsidRDefault="008C438D" w:rsidP="009349B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Key Texts</w:t>
            </w:r>
          </w:p>
        </w:tc>
        <w:tc>
          <w:tcPr>
            <w:tcW w:w="8825" w:type="dxa"/>
            <w:tcBorders>
              <w:bottom w:val="single" w:sz="4" w:space="0" w:color="000000"/>
            </w:tcBorders>
            <w:vAlign w:val="center"/>
          </w:tcPr>
          <w:p w14:paraId="42D3CD15" w14:textId="18EEAEDB" w:rsidR="00722C70" w:rsidRPr="009D07EB" w:rsidRDefault="008C438D">
            <w:pPr>
              <w:rPr>
                <w:b/>
                <w:bCs/>
              </w:rPr>
            </w:pPr>
            <w:bookmarkStart w:id="0" w:name="_heading=h.gjdgxs" w:colFirst="0" w:colLast="0"/>
            <w:bookmarkStart w:id="1" w:name="_heading=h.rer4wmsoq9ul" w:colFirst="0" w:colLast="0"/>
            <w:bookmarkEnd w:id="0"/>
            <w:bookmarkEnd w:id="1"/>
            <w:r w:rsidRPr="009D07EB">
              <w:rPr>
                <w:b/>
                <w:bCs/>
              </w:rPr>
              <w:t>Wonder - R. J. Palacio</w:t>
            </w:r>
          </w:p>
          <w:p w14:paraId="526F77F1" w14:textId="23C4BE71" w:rsidR="00A550D9" w:rsidRPr="009D07EB" w:rsidRDefault="004E2A63" w:rsidP="00A550D9">
            <w:r>
              <w:t>Boy – Roald Dahl</w:t>
            </w:r>
          </w:p>
        </w:tc>
        <w:tc>
          <w:tcPr>
            <w:tcW w:w="2680" w:type="dxa"/>
            <w:tcBorders>
              <w:bottom w:val="single" w:sz="4" w:space="0" w:color="000000"/>
            </w:tcBorders>
            <w:shd w:val="clear" w:color="auto" w:fill="BDD7EE"/>
            <w:vAlign w:val="center"/>
          </w:tcPr>
          <w:p w14:paraId="10E5D5DC" w14:textId="255987EA" w:rsidR="00722C70" w:rsidRPr="009349B2" w:rsidRDefault="008C438D" w:rsidP="009349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End Product</w:t>
            </w:r>
          </w:p>
        </w:tc>
        <w:tc>
          <w:tcPr>
            <w:tcW w:w="8160" w:type="dxa"/>
            <w:vAlign w:val="center"/>
          </w:tcPr>
          <w:p w14:paraId="5C4A2486" w14:textId="77777777" w:rsidR="00722C70" w:rsidRPr="009D07EB" w:rsidRDefault="00840398" w:rsidP="009D07EB">
            <w:pPr>
              <w:jc w:val="center"/>
            </w:pPr>
            <w:bookmarkStart w:id="2" w:name="_heading=h.lf8vo4hezse8" w:colFirst="0" w:colLast="0"/>
            <w:bookmarkEnd w:id="2"/>
            <w:r w:rsidRPr="009D07EB">
              <w:t>Summer Production</w:t>
            </w:r>
          </w:p>
          <w:p w14:paraId="230B1181" w14:textId="48E2ADA4" w:rsidR="00722C70" w:rsidRPr="004E2A63" w:rsidRDefault="008C438D" w:rsidP="000248C4">
            <w:pPr>
              <w:jc w:val="center"/>
            </w:pPr>
            <w:bookmarkStart w:id="3" w:name="_heading=h.wknaab71uv38" w:colFirst="0" w:colLast="0"/>
            <w:bookmarkEnd w:id="3"/>
            <w:r w:rsidRPr="009D07EB">
              <w:t>Year 6 Leavers’ Assembly to parents</w:t>
            </w:r>
          </w:p>
        </w:tc>
      </w:tr>
      <w:tr w:rsidR="00722C70" w14:paraId="4161AB79" w14:textId="77777777">
        <w:trPr>
          <w:trHeight w:val="1177"/>
        </w:trPr>
        <w:tc>
          <w:tcPr>
            <w:tcW w:w="2369" w:type="dxa"/>
            <w:shd w:val="clear" w:color="auto" w:fill="BDD7EE"/>
            <w:vAlign w:val="center"/>
          </w:tcPr>
          <w:p w14:paraId="12F87F50" w14:textId="42F25B1E" w:rsidR="00722C70" w:rsidRPr="009349B2" w:rsidRDefault="008C438D" w:rsidP="009349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English</w:t>
            </w:r>
          </w:p>
        </w:tc>
        <w:tc>
          <w:tcPr>
            <w:tcW w:w="19665" w:type="dxa"/>
            <w:gridSpan w:val="3"/>
            <w:vAlign w:val="center"/>
          </w:tcPr>
          <w:p w14:paraId="364E2D97" w14:textId="29021590" w:rsidR="00840398" w:rsidRDefault="004E2A63">
            <w:r>
              <w:t>Autobiographies –</w:t>
            </w:r>
            <w:r w:rsidR="00B56352">
              <w:t xml:space="preserve"> writing to inform and entertain – 3 weeks </w:t>
            </w:r>
          </w:p>
          <w:p w14:paraId="388E2D03" w14:textId="75808F1E" w:rsidR="004E2A63" w:rsidRDefault="004E2A63">
            <w:pPr>
              <w:rPr>
                <w:highlight w:val="cyan"/>
              </w:rPr>
            </w:pPr>
            <w:r>
              <w:t xml:space="preserve">Playscripts – </w:t>
            </w:r>
            <w:r w:rsidR="00B56352">
              <w:t xml:space="preserve">writing to entertain – </w:t>
            </w:r>
            <w:r>
              <w:t>3 weeks</w:t>
            </w:r>
          </w:p>
        </w:tc>
      </w:tr>
      <w:tr w:rsidR="00722C70" w14:paraId="44979F1A" w14:textId="77777777">
        <w:trPr>
          <w:trHeight w:val="1845"/>
        </w:trPr>
        <w:tc>
          <w:tcPr>
            <w:tcW w:w="2369" w:type="dxa"/>
            <w:shd w:val="clear" w:color="auto" w:fill="BDD7EE"/>
            <w:vAlign w:val="center"/>
          </w:tcPr>
          <w:p w14:paraId="5AFC2390" w14:textId="77777777" w:rsidR="00722C70" w:rsidRDefault="008C438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Science</w:t>
            </w:r>
          </w:p>
        </w:tc>
        <w:tc>
          <w:tcPr>
            <w:tcW w:w="19665" w:type="dxa"/>
            <w:gridSpan w:val="3"/>
            <w:vAlign w:val="center"/>
          </w:tcPr>
          <w:p w14:paraId="20AF383E" w14:textId="6ADE0EC7" w:rsidR="00840398" w:rsidRPr="004E2A63" w:rsidRDefault="00840398" w:rsidP="004E2A63">
            <w:pPr>
              <w:rPr>
                <w:rFonts w:asciiTheme="minorHAnsi" w:hAnsiTheme="minorHAnsi" w:cstheme="minorHAnsi"/>
                <w:u w:val="single"/>
              </w:rPr>
            </w:pPr>
            <w:r w:rsidRPr="00840398">
              <w:rPr>
                <w:rFonts w:asciiTheme="minorHAnsi" w:hAnsiTheme="minorHAnsi" w:cstheme="minorHAnsi"/>
                <w:u w:val="single"/>
              </w:rPr>
              <w:t>Animals including Humans</w:t>
            </w:r>
          </w:p>
          <w:p w14:paraId="7D0D5C24" w14:textId="0DFAB5B8" w:rsidR="00840398" w:rsidRPr="00840398" w:rsidRDefault="00E65FF4" w:rsidP="00E65FF4">
            <w:pPr>
              <w:pStyle w:val="Title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65F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N.C. Obj. </w:t>
            </w:r>
            <w:r w:rsidR="00840398" w:rsidRPr="00840398">
              <w:rPr>
                <w:rFonts w:asciiTheme="minorHAnsi" w:hAnsiTheme="minorHAnsi" w:cstheme="minorHAnsi"/>
                <w:b w:val="0"/>
                <w:sz w:val="22"/>
                <w:szCs w:val="22"/>
              </w:rPr>
              <w:t>To identify and name the main parts of the human circulatory system</w:t>
            </w:r>
          </w:p>
          <w:p w14:paraId="0494C512" w14:textId="661A14F4" w:rsidR="00840398" w:rsidRPr="00E65FF4" w:rsidRDefault="00E65FF4" w:rsidP="00E65FF4">
            <w:pPr>
              <w:rPr>
                <w:rFonts w:asciiTheme="minorHAnsi" w:hAnsiTheme="minorHAnsi" w:cstheme="minorHAnsi"/>
              </w:rPr>
            </w:pPr>
            <w:r w:rsidRPr="00E65FF4">
              <w:rPr>
                <w:rFonts w:asciiTheme="minorHAnsi" w:hAnsiTheme="minorHAnsi" w:cstheme="minorHAnsi"/>
                <w:b/>
              </w:rPr>
              <w:t>N.C. Obj.</w:t>
            </w:r>
            <w:r w:rsidRPr="00E65FF4">
              <w:rPr>
                <w:rFonts w:asciiTheme="minorHAnsi" w:hAnsiTheme="minorHAnsi" w:cstheme="minorHAnsi"/>
                <w:bCs/>
              </w:rPr>
              <w:t xml:space="preserve"> </w:t>
            </w:r>
            <w:r w:rsidR="00840398" w:rsidRPr="00E65FF4">
              <w:rPr>
                <w:rFonts w:asciiTheme="minorHAnsi" w:hAnsiTheme="minorHAnsi" w:cstheme="minorHAnsi"/>
              </w:rPr>
              <w:t>To describe the functions of the heart, lungs, blood and blood vessels</w:t>
            </w:r>
          </w:p>
          <w:p w14:paraId="5A58FDE8" w14:textId="11A2CEED" w:rsidR="00840398" w:rsidRPr="00E65FF4" w:rsidRDefault="00E65FF4" w:rsidP="00E65FF4">
            <w:pPr>
              <w:rPr>
                <w:rFonts w:asciiTheme="minorHAnsi" w:hAnsiTheme="minorHAnsi" w:cstheme="minorHAnsi"/>
              </w:rPr>
            </w:pPr>
            <w:r w:rsidRPr="00E65FF4">
              <w:rPr>
                <w:rFonts w:asciiTheme="minorHAnsi" w:hAnsiTheme="minorHAnsi" w:cstheme="minorHAnsi"/>
                <w:b/>
              </w:rPr>
              <w:t>N.C. Obj.</w:t>
            </w:r>
            <w:r w:rsidRPr="00E65FF4">
              <w:rPr>
                <w:rFonts w:asciiTheme="minorHAnsi" w:hAnsiTheme="minorHAnsi" w:cstheme="minorHAnsi"/>
                <w:bCs/>
              </w:rPr>
              <w:t xml:space="preserve"> </w:t>
            </w:r>
            <w:r w:rsidR="00840398" w:rsidRPr="00E65FF4">
              <w:rPr>
                <w:rFonts w:asciiTheme="minorHAnsi" w:hAnsiTheme="minorHAnsi" w:cstheme="minorHAnsi"/>
              </w:rPr>
              <w:t>To describe the ways in which nutrients are transported within animals including humans</w:t>
            </w:r>
          </w:p>
          <w:p w14:paraId="23119A3B" w14:textId="2DE91E5C" w:rsidR="00840398" w:rsidRPr="00E65FF4" w:rsidRDefault="00E65FF4" w:rsidP="00E65FF4">
            <w:pPr>
              <w:rPr>
                <w:rFonts w:asciiTheme="minorHAnsi" w:hAnsiTheme="minorHAnsi" w:cstheme="minorHAnsi"/>
              </w:rPr>
            </w:pPr>
            <w:r w:rsidRPr="00E65FF4">
              <w:rPr>
                <w:rFonts w:asciiTheme="minorHAnsi" w:hAnsiTheme="minorHAnsi" w:cstheme="minorHAnsi"/>
                <w:b/>
              </w:rPr>
              <w:t>N.C. Obj.</w:t>
            </w:r>
            <w:r w:rsidRPr="00E65FF4">
              <w:rPr>
                <w:rFonts w:asciiTheme="minorHAnsi" w:hAnsiTheme="minorHAnsi" w:cstheme="minorHAnsi"/>
                <w:bCs/>
              </w:rPr>
              <w:t xml:space="preserve"> </w:t>
            </w:r>
            <w:r w:rsidR="00840398" w:rsidRPr="00E65FF4">
              <w:rPr>
                <w:rFonts w:asciiTheme="minorHAnsi" w:hAnsiTheme="minorHAnsi" w:cstheme="minorHAnsi"/>
              </w:rPr>
              <w:t>To explain how the digestive system breaks down nutrients</w:t>
            </w:r>
          </w:p>
          <w:p w14:paraId="755680F4" w14:textId="633E751A" w:rsidR="00840398" w:rsidRPr="00E65FF4" w:rsidRDefault="00E65FF4" w:rsidP="00E65FF4">
            <w:pPr>
              <w:rPr>
                <w:rFonts w:asciiTheme="minorHAnsi" w:hAnsiTheme="minorHAnsi" w:cstheme="minorHAnsi"/>
              </w:rPr>
            </w:pPr>
            <w:r w:rsidRPr="00E65FF4">
              <w:rPr>
                <w:rFonts w:asciiTheme="minorHAnsi" w:hAnsiTheme="minorHAnsi" w:cstheme="minorHAnsi"/>
                <w:b/>
              </w:rPr>
              <w:t>N.C. Obj.</w:t>
            </w:r>
            <w:r w:rsidRPr="00E65FF4">
              <w:rPr>
                <w:rFonts w:asciiTheme="minorHAnsi" w:hAnsiTheme="minorHAnsi" w:cstheme="minorHAnsi"/>
                <w:bCs/>
              </w:rPr>
              <w:t xml:space="preserve"> </w:t>
            </w:r>
            <w:r w:rsidR="00840398" w:rsidRPr="00E65FF4">
              <w:rPr>
                <w:rFonts w:asciiTheme="minorHAnsi" w:hAnsiTheme="minorHAnsi" w:cstheme="minorHAnsi"/>
              </w:rPr>
              <w:t>To explain the roles of the different parts of the circulatory system in transporting nutrients and water in the body</w:t>
            </w:r>
          </w:p>
          <w:p w14:paraId="129E0156" w14:textId="6E1F63CC" w:rsidR="00840398" w:rsidRPr="00E65FF4" w:rsidRDefault="00E65FF4" w:rsidP="00E65FF4">
            <w:pPr>
              <w:rPr>
                <w:rFonts w:asciiTheme="minorHAnsi" w:hAnsiTheme="minorHAnsi" w:cstheme="minorHAnsi"/>
              </w:rPr>
            </w:pPr>
            <w:r w:rsidRPr="00E65FF4">
              <w:rPr>
                <w:rFonts w:asciiTheme="minorHAnsi" w:hAnsiTheme="minorHAnsi" w:cstheme="minorHAnsi"/>
                <w:b/>
              </w:rPr>
              <w:t>N.C. Obj.</w:t>
            </w:r>
            <w:r w:rsidRPr="00E65FF4">
              <w:rPr>
                <w:rFonts w:asciiTheme="minorHAnsi" w:hAnsiTheme="minorHAnsi" w:cstheme="minorHAnsi"/>
                <w:bCs/>
              </w:rPr>
              <w:t xml:space="preserve"> </w:t>
            </w:r>
            <w:r w:rsidR="00840398" w:rsidRPr="00E65FF4">
              <w:rPr>
                <w:rFonts w:asciiTheme="minorHAnsi" w:hAnsiTheme="minorHAnsi" w:cstheme="minorHAnsi"/>
              </w:rPr>
              <w:t>To recognise the impact of diet and exercise on the ways tha</w:t>
            </w:r>
            <w:r w:rsidR="00107B70" w:rsidRPr="00E65FF4">
              <w:rPr>
                <w:rFonts w:asciiTheme="minorHAnsi" w:hAnsiTheme="minorHAnsi" w:cstheme="minorHAnsi"/>
              </w:rPr>
              <w:t>t our</w:t>
            </w:r>
            <w:r w:rsidR="00840398" w:rsidRPr="00E65FF4">
              <w:rPr>
                <w:rFonts w:asciiTheme="minorHAnsi" w:hAnsiTheme="minorHAnsi" w:cstheme="minorHAnsi"/>
              </w:rPr>
              <w:t xml:space="preserve"> bodies function</w:t>
            </w:r>
          </w:p>
          <w:p w14:paraId="0B0D4B33" w14:textId="454484E4" w:rsidR="00722C70" w:rsidRDefault="00E65FF4" w:rsidP="00E65FF4">
            <w:pPr>
              <w:rPr>
                <w:rFonts w:asciiTheme="minorHAnsi" w:hAnsiTheme="minorHAnsi" w:cstheme="minorHAnsi"/>
              </w:rPr>
            </w:pPr>
            <w:r w:rsidRPr="00E65FF4">
              <w:rPr>
                <w:rFonts w:asciiTheme="minorHAnsi" w:hAnsiTheme="minorHAnsi" w:cstheme="minorHAnsi"/>
                <w:b/>
              </w:rPr>
              <w:t>N.C. Obj.</w:t>
            </w:r>
            <w:r w:rsidRPr="00E65FF4">
              <w:rPr>
                <w:rFonts w:asciiTheme="minorHAnsi" w:hAnsiTheme="minorHAnsi" w:cstheme="minorHAnsi"/>
                <w:bCs/>
              </w:rPr>
              <w:t xml:space="preserve"> </w:t>
            </w:r>
            <w:r w:rsidR="00840398" w:rsidRPr="00E65FF4">
              <w:rPr>
                <w:rFonts w:asciiTheme="minorHAnsi" w:hAnsiTheme="minorHAnsi" w:cstheme="minorHAnsi"/>
              </w:rPr>
              <w:t>To describe the effects of a healthy lifestyle and explain the impact that diet and exercise have on the human body</w:t>
            </w:r>
          </w:p>
          <w:p w14:paraId="6B7D79F2" w14:textId="77777777" w:rsidR="00E65FF4" w:rsidRPr="00E65FF4" w:rsidRDefault="00E65FF4" w:rsidP="00E65FF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7043F213" w14:textId="77777777" w:rsidR="00B53981" w:rsidRDefault="00E65FF4" w:rsidP="00E65FF4">
            <w:pPr>
              <w:rPr>
                <w:rFonts w:asciiTheme="minorHAnsi" w:hAnsiTheme="minorHAnsi" w:cstheme="minorHAnsi"/>
                <w:u w:val="single"/>
              </w:rPr>
            </w:pPr>
            <w:r w:rsidRPr="00E65FF4">
              <w:rPr>
                <w:rFonts w:asciiTheme="minorHAnsi" w:hAnsiTheme="minorHAnsi" w:cstheme="minorHAnsi"/>
                <w:u w:val="single"/>
              </w:rPr>
              <w:t>Working Scientifically</w:t>
            </w:r>
          </w:p>
          <w:p w14:paraId="25178B0F" w14:textId="3FE7A6BC" w:rsidR="00B53981" w:rsidRDefault="00B53981" w:rsidP="00E65FF4">
            <w:pPr>
              <w:rPr>
                <w:rFonts w:asciiTheme="minorHAnsi" w:hAnsiTheme="minorHAnsi" w:cstheme="minorHAnsi"/>
                <w:u w:val="single"/>
              </w:rPr>
            </w:pPr>
            <w:r w:rsidRPr="00DC4C1A">
              <w:rPr>
                <w:b/>
                <w:bCs/>
              </w:rPr>
              <w:t>N.C. Obj.</w:t>
            </w:r>
            <w:r w:rsidRPr="00DC4C1A">
              <w:t xml:space="preserve"> Identifying scientific evidence that has been used to support or refute ideas or arguments</w:t>
            </w:r>
          </w:p>
          <w:p w14:paraId="52A5FAE9" w14:textId="0349A879" w:rsidR="00B53981" w:rsidRPr="00B53981" w:rsidRDefault="003B72BC" w:rsidP="00E65FF4">
            <w:pPr>
              <w:rPr>
                <w:rFonts w:asciiTheme="minorHAnsi" w:hAnsiTheme="minorHAnsi" w:cstheme="minorHAnsi"/>
                <w:u w:val="single"/>
              </w:rPr>
            </w:pPr>
            <w:r w:rsidRPr="00E65FF4">
              <w:rPr>
                <w:rFonts w:asciiTheme="minorHAnsi" w:hAnsiTheme="minorHAnsi" w:cstheme="minorHAnsi"/>
                <w:b/>
              </w:rPr>
              <w:t>N.C. Obj</w:t>
            </w:r>
            <w:r w:rsidRPr="003B72BC">
              <w:rPr>
                <w:rFonts w:asciiTheme="minorHAnsi" w:hAnsiTheme="minorHAnsi" w:cstheme="minorHAnsi"/>
                <w:b/>
              </w:rPr>
              <w:t>.</w:t>
            </w:r>
            <w:r w:rsidRPr="003B72BC">
              <w:rPr>
                <w:rFonts w:asciiTheme="minorHAnsi" w:hAnsiTheme="minorHAnsi" w:cstheme="minorHAnsi"/>
                <w:bCs/>
              </w:rPr>
              <w:t xml:space="preserve"> </w:t>
            </w:r>
            <w:r w:rsidRPr="003B72BC">
              <w:rPr>
                <w:rFonts w:asciiTheme="minorHAnsi" w:hAnsiTheme="minorHAnsi" w:cstheme="minorHAnsi"/>
              </w:rPr>
              <w:t>Planning different types of scientific enquiries to answer questions, including recognising and controlling variables where necessary</w:t>
            </w:r>
          </w:p>
        </w:tc>
      </w:tr>
      <w:tr w:rsidR="00722C70" w14:paraId="45CEA34E" w14:textId="77777777">
        <w:trPr>
          <w:trHeight w:val="953"/>
        </w:trPr>
        <w:tc>
          <w:tcPr>
            <w:tcW w:w="2369" w:type="dxa"/>
            <w:shd w:val="clear" w:color="auto" w:fill="BDD7EE"/>
            <w:vAlign w:val="center"/>
          </w:tcPr>
          <w:p w14:paraId="5718D1A9" w14:textId="5DBFDB59" w:rsidR="00722C70" w:rsidRPr="00EC7F5D" w:rsidRDefault="008C438D" w:rsidP="00EC7F5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P.E.</w:t>
            </w:r>
          </w:p>
        </w:tc>
        <w:tc>
          <w:tcPr>
            <w:tcW w:w="19665" w:type="dxa"/>
            <w:gridSpan w:val="3"/>
            <w:vAlign w:val="center"/>
          </w:tcPr>
          <w:p w14:paraId="6E301356" w14:textId="3E296142" w:rsidR="00722C70" w:rsidRPr="00A46D0B" w:rsidRDefault="008C438D" w:rsidP="00A46D0B">
            <w:pPr>
              <w:rPr>
                <w:u w:val="single"/>
              </w:rPr>
            </w:pPr>
            <w:r w:rsidRPr="00A46D0B">
              <w:rPr>
                <w:u w:val="single"/>
              </w:rPr>
              <w:t>Swimming</w:t>
            </w:r>
          </w:p>
          <w:p w14:paraId="1BC6BAA5" w14:textId="77777777" w:rsidR="00A46D0B" w:rsidRDefault="00A46D0B" w:rsidP="00A46D0B">
            <w:r w:rsidRPr="00E65FF4">
              <w:rPr>
                <w:rFonts w:asciiTheme="minorHAnsi" w:hAnsiTheme="minorHAnsi" w:cstheme="minorHAnsi"/>
                <w:b/>
              </w:rPr>
              <w:t>N.C. Obj</w:t>
            </w:r>
            <w:r w:rsidRPr="003B72BC">
              <w:rPr>
                <w:rFonts w:asciiTheme="minorHAnsi" w:hAnsiTheme="minorHAnsi" w:cstheme="minorHAnsi"/>
                <w:b/>
              </w:rPr>
              <w:t>.</w:t>
            </w:r>
            <w:r w:rsidRPr="003B72BC">
              <w:rPr>
                <w:rFonts w:asciiTheme="minorHAnsi" w:hAnsiTheme="minorHAnsi" w:cstheme="minorHAnsi"/>
                <w:bCs/>
              </w:rPr>
              <w:t xml:space="preserve"> </w:t>
            </w:r>
            <w:r>
              <w:t>S</w:t>
            </w:r>
            <w:r w:rsidR="008C438D">
              <w:t>wim competently, confidently and proficiently over a distance of at least 25 metres</w:t>
            </w:r>
          </w:p>
          <w:p w14:paraId="7A6D6430" w14:textId="31F318F8" w:rsidR="00722C70" w:rsidRDefault="00A46D0B" w:rsidP="00A46D0B">
            <w:r w:rsidRPr="00E65FF4">
              <w:rPr>
                <w:rFonts w:asciiTheme="minorHAnsi" w:hAnsiTheme="minorHAnsi" w:cstheme="minorHAnsi"/>
                <w:b/>
              </w:rPr>
              <w:t>N.C. Obj</w:t>
            </w:r>
            <w:r w:rsidRPr="003B72BC">
              <w:rPr>
                <w:rFonts w:asciiTheme="minorHAnsi" w:hAnsiTheme="minorHAnsi" w:cstheme="minorHAnsi"/>
                <w:b/>
              </w:rPr>
              <w:t>.</w:t>
            </w:r>
            <w:r w:rsidRPr="003B72BC">
              <w:rPr>
                <w:rFonts w:asciiTheme="minorHAnsi" w:hAnsiTheme="minorHAnsi" w:cstheme="minorHAnsi"/>
                <w:bCs/>
              </w:rPr>
              <w:t xml:space="preserve"> </w:t>
            </w:r>
            <w:r>
              <w:t>U</w:t>
            </w:r>
            <w:r w:rsidR="008C438D">
              <w:t>se a range of strokes effectively  [for example, front crawl, backstroke and breaststroke]</w:t>
            </w:r>
          </w:p>
          <w:p w14:paraId="70674BAA" w14:textId="59C7B6E2" w:rsidR="00DF001A" w:rsidRPr="004E2A63" w:rsidRDefault="00A46D0B">
            <w:r w:rsidRPr="00E65FF4">
              <w:rPr>
                <w:rFonts w:asciiTheme="minorHAnsi" w:hAnsiTheme="minorHAnsi" w:cstheme="minorHAnsi"/>
                <w:b/>
              </w:rPr>
              <w:t>N.C. Obj</w:t>
            </w:r>
            <w:r w:rsidRPr="003B72BC">
              <w:rPr>
                <w:rFonts w:asciiTheme="minorHAnsi" w:hAnsiTheme="minorHAnsi" w:cstheme="minorHAnsi"/>
                <w:b/>
              </w:rPr>
              <w:t>.</w:t>
            </w:r>
            <w:r w:rsidRPr="003B72BC">
              <w:rPr>
                <w:rFonts w:asciiTheme="minorHAnsi" w:hAnsiTheme="minorHAnsi" w:cstheme="minorHAnsi"/>
                <w:bCs/>
              </w:rPr>
              <w:t xml:space="preserve"> </w:t>
            </w:r>
            <w:r>
              <w:t>P</w:t>
            </w:r>
            <w:r w:rsidR="008C438D">
              <w:t>erform safe self-rescue in different water-based situations</w:t>
            </w:r>
          </w:p>
        </w:tc>
      </w:tr>
      <w:tr w:rsidR="00722C70" w14:paraId="4C95FF86" w14:textId="77777777">
        <w:trPr>
          <w:trHeight w:val="810"/>
        </w:trPr>
        <w:tc>
          <w:tcPr>
            <w:tcW w:w="2369" w:type="dxa"/>
            <w:shd w:val="clear" w:color="auto" w:fill="BDD7EE"/>
            <w:vAlign w:val="center"/>
          </w:tcPr>
          <w:p w14:paraId="235BCC91" w14:textId="77777777" w:rsidR="00722C70" w:rsidRDefault="00722C70">
            <w:pPr>
              <w:jc w:val="center"/>
              <w:rPr>
                <w:color w:val="000000"/>
                <w:sz w:val="6"/>
                <w:szCs w:val="6"/>
              </w:rPr>
            </w:pPr>
          </w:p>
          <w:p w14:paraId="13C3995D" w14:textId="77777777" w:rsidR="00722C70" w:rsidRDefault="00722C70">
            <w:pPr>
              <w:jc w:val="center"/>
              <w:rPr>
                <w:color w:val="000000"/>
                <w:sz w:val="6"/>
                <w:szCs w:val="6"/>
              </w:rPr>
            </w:pPr>
          </w:p>
          <w:p w14:paraId="51DF5196" w14:textId="77777777" w:rsidR="00722C70" w:rsidRDefault="008C438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History</w:t>
            </w:r>
          </w:p>
        </w:tc>
        <w:tc>
          <w:tcPr>
            <w:tcW w:w="19665" w:type="dxa"/>
            <w:gridSpan w:val="3"/>
            <w:vAlign w:val="center"/>
          </w:tcPr>
          <w:p w14:paraId="708CAC62" w14:textId="43B7249A" w:rsidR="005B4AE5" w:rsidRPr="005B4AE5" w:rsidRDefault="005B4AE5">
            <w:pPr>
              <w:rPr>
                <w:u w:val="single"/>
              </w:rPr>
            </w:pPr>
            <w:r w:rsidRPr="009D07EB">
              <w:rPr>
                <w:b/>
                <w:bCs/>
                <w:color w:val="4472C4" w:themeColor="accent5"/>
                <w:u w:val="single"/>
              </w:rPr>
              <w:t>Shakespeare</w:t>
            </w:r>
            <w:r w:rsidRPr="009D07EB">
              <w:rPr>
                <w:color w:val="4472C4" w:themeColor="accent5"/>
                <w:u w:val="single"/>
              </w:rPr>
              <w:t xml:space="preserve"> </w:t>
            </w:r>
            <w:r w:rsidRPr="005B4AE5">
              <w:rPr>
                <w:u w:val="single"/>
              </w:rPr>
              <w:t xml:space="preserve">(history of language), </w:t>
            </w:r>
            <w:r w:rsidRPr="009B5803">
              <w:rPr>
                <w:b/>
                <w:bCs/>
                <w:color w:val="4472C4" w:themeColor="accent5"/>
                <w:u w:val="single"/>
              </w:rPr>
              <w:t>Elizabethan</w:t>
            </w:r>
            <w:r w:rsidRPr="009B5803">
              <w:rPr>
                <w:color w:val="4472C4" w:themeColor="accent5"/>
                <w:u w:val="single"/>
              </w:rPr>
              <w:t xml:space="preserve"> </w:t>
            </w:r>
            <w:r w:rsidRPr="005B4AE5">
              <w:rPr>
                <w:u w:val="single"/>
              </w:rPr>
              <w:t>era and significant British monarchs</w:t>
            </w:r>
            <w:r w:rsidR="000248C4">
              <w:rPr>
                <w:u w:val="single"/>
              </w:rPr>
              <w:t xml:space="preserve"> (continued from Summer 1)</w:t>
            </w:r>
          </w:p>
          <w:p w14:paraId="094F477D" w14:textId="77777777" w:rsidR="00722C70" w:rsidRDefault="005B4AE5">
            <w:r>
              <w:rPr>
                <w:b/>
                <w:bCs/>
              </w:rPr>
              <w:t xml:space="preserve">N.C. Obj. </w:t>
            </w:r>
            <w:r w:rsidRPr="005B4AE5">
              <w:t>Pupils should be taught a study of an aspect or theme in British history that extends pupils’ chronological knowledge beyond 1066</w:t>
            </w:r>
          </w:p>
          <w:p w14:paraId="6EA05642" w14:textId="77777777" w:rsidR="000248C4" w:rsidRPr="00D45F6B" w:rsidRDefault="000248C4">
            <w:pPr>
              <w:rPr>
                <w:sz w:val="10"/>
                <w:szCs w:val="10"/>
              </w:rPr>
            </w:pPr>
          </w:p>
          <w:p w14:paraId="3A40A424" w14:textId="77777777" w:rsidR="000248C4" w:rsidRDefault="00D45F6B">
            <w:pPr>
              <w:rPr>
                <w:u w:val="single"/>
              </w:rPr>
            </w:pPr>
            <w:r w:rsidRPr="00D45F6B">
              <w:rPr>
                <w:u w:val="single"/>
              </w:rPr>
              <w:t>Map Work</w:t>
            </w:r>
          </w:p>
          <w:p w14:paraId="680CBD17" w14:textId="77777777" w:rsidR="00D45F6B" w:rsidRDefault="00D45F6B" w:rsidP="00D45F6B">
            <w:r>
              <w:rPr>
                <w:b/>
                <w:bCs/>
              </w:rPr>
              <w:t xml:space="preserve">N.C. Obj. </w:t>
            </w:r>
            <w:r>
              <w:t>U</w:t>
            </w:r>
            <w:r w:rsidRPr="00D45F6B">
              <w:t>se maps, atlases, globes and digital/computer mapping to locate countries and describe features studied</w:t>
            </w:r>
          </w:p>
          <w:p w14:paraId="7F49C84C" w14:textId="43C230F1" w:rsidR="00D45F6B" w:rsidRPr="00D45F6B" w:rsidRDefault="00D45F6B">
            <w:r>
              <w:rPr>
                <w:b/>
                <w:bCs/>
              </w:rPr>
              <w:t xml:space="preserve">N.C. Obj. </w:t>
            </w:r>
            <w:r>
              <w:t>Us</w:t>
            </w:r>
            <w:r w:rsidRPr="00D45F6B">
              <w:t>e the 8 points of a compass, 4 and 6-figure grid references, symbols and key (including the use of Ordnance Survey maps) to build their knowledge of the United Kingdom and the wider world</w:t>
            </w:r>
          </w:p>
        </w:tc>
      </w:tr>
      <w:tr w:rsidR="00722C70" w14:paraId="33DFDF8F" w14:textId="77777777">
        <w:trPr>
          <w:trHeight w:val="728"/>
        </w:trPr>
        <w:tc>
          <w:tcPr>
            <w:tcW w:w="2369" w:type="dxa"/>
            <w:shd w:val="clear" w:color="auto" w:fill="BDD7EE"/>
            <w:vAlign w:val="center"/>
          </w:tcPr>
          <w:p w14:paraId="2BD6FB46" w14:textId="77777777" w:rsidR="00722C70" w:rsidRDefault="008C438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Art</w:t>
            </w:r>
          </w:p>
        </w:tc>
        <w:tc>
          <w:tcPr>
            <w:tcW w:w="19665" w:type="dxa"/>
            <w:gridSpan w:val="3"/>
            <w:vAlign w:val="center"/>
          </w:tcPr>
          <w:p w14:paraId="71727F26" w14:textId="4849A7A7" w:rsidR="00722C70" w:rsidRPr="00D45F6B" w:rsidRDefault="003D4641" w:rsidP="003D4641">
            <w:pPr>
              <w:rPr>
                <w:u w:val="single"/>
              </w:rPr>
            </w:pPr>
            <w:r w:rsidRPr="00D45F6B">
              <w:rPr>
                <w:u w:val="single"/>
              </w:rPr>
              <w:t>Cityscapes</w:t>
            </w:r>
            <w:r w:rsidR="004B1278" w:rsidRPr="00D45F6B">
              <w:rPr>
                <w:u w:val="single"/>
              </w:rPr>
              <w:t xml:space="preserve"> </w:t>
            </w:r>
            <w:r w:rsidR="00D45F6B">
              <w:rPr>
                <w:u w:val="single"/>
              </w:rPr>
              <w:t>P</w:t>
            </w:r>
            <w:r w:rsidR="004B1278" w:rsidRPr="00D45F6B">
              <w:rPr>
                <w:u w:val="single"/>
              </w:rPr>
              <w:t>aintings</w:t>
            </w:r>
          </w:p>
          <w:p w14:paraId="7E0ECBD1" w14:textId="31E267AA" w:rsidR="004B1278" w:rsidRPr="004B1278" w:rsidRDefault="009B5803" w:rsidP="003D4641">
            <w:r w:rsidRPr="009B5803">
              <w:rPr>
                <w:b/>
                <w:bCs/>
                <w:color w:val="4472C4" w:themeColor="accent5"/>
              </w:rPr>
              <w:t xml:space="preserve">Romero </w:t>
            </w:r>
            <w:r>
              <w:rPr>
                <w:b/>
                <w:bCs/>
                <w:color w:val="4472C4" w:themeColor="accent5"/>
              </w:rPr>
              <w:t>B</w:t>
            </w:r>
            <w:r w:rsidRPr="009B5803">
              <w:rPr>
                <w:b/>
                <w:bCs/>
                <w:color w:val="4472C4" w:themeColor="accent5"/>
              </w:rPr>
              <w:t>ritto</w:t>
            </w:r>
            <w:r w:rsidR="004B1278" w:rsidRPr="009B5803">
              <w:rPr>
                <w:color w:val="4472C4" w:themeColor="accent5"/>
              </w:rPr>
              <w:t xml:space="preserve"> </w:t>
            </w:r>
            <w:r w:rsidR="004B1278" w:rsidRPr="004B1278">
              <w:t>self-portraits (cubism, pop art and graffiti painting)</w:t>
            </w:r>
          </w:p>
          <w:p w14:paraId="5084C306" w14:textId="38A6D7FA" w:rsidR="00831038" w:rsidRDefault="00A46D0B" w:rsidP="00A46D0B">
            <w:r w:rsidRPr="00A46D0B">
              <w:rPr>
                <w:b/>
                <w:bCs/>
              </w:rPr>
              <w:t>N.C. Obj.</w:t>
            </w:r>
            <w:r>
              <w:t xml:space="preserve"> </w:t>
            </w:r>
            <w:r w:rsidR="00831038">
              <w:t>To improve mastery of art and design techniques, including drawing, painting and sculpture with a range of materials (for example, pencil, charcoal, paint, clay)</w:t>
            </w:r>
          </w:p>
          <w:p w14:paraId="103A9E84" w14:textId="618A83B8" w:rsidR="00831038" w:rsidRDefault="00A46D0B" w:rsidP="00A46D0B">
            <w:r w:rsidRPr="00A46D0B">
              <w:rPr>
                <w:b/>
                <w:bCs/>
              </w:rPr>
              <w:t>N.C Obj</w:t>
            </w:r>
            <w:r>
              <w:t xml:space="preserve">. </w:t>
            </w:r>
            <w:r w:rsidR="00831038">
              <w:t>To learn about great artists, architects and designers in history</w:t>
            </w:r>
          </w:p>
        </w:tc>
      </w:tr>
      <w:tr w:rsidR="00722C70" w14:paraId="4AD8C107" w14:textId="77777777">
        <w:trPr>
          <w:trHeight w:val="870"/>
        </w:trPr>
        <w:tc>
          <w:tcPr>
            <w:tcW w:w="2369" w:type="dxa"/>
            <w:shd w:val="clear" w:color="auto" w:fill="BDD7EE"/>
            <w:vAlign w:val="center"/>
          </w:tcPr>
          <w:p w14:paraId="1CD9935B" w14:textId="77777777" w:rsidR="00722C70" w:rsidRDefault="008C438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Music</w:t>
            </w:r>
          </w:p>
          <w:p w14:paraId="61F6C70C" w14:textId="77777777" w:rsidR="00722C70" w:rsidRDefault="00722C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65" w:type="dxa"/>
            <w:gridSpan w:val="3"/>
            <w:vAlign w:val="center"/>
          </w:tcPr>
          <w:p w14:paraId="0A406461" w14:textId="205653AC" w:rsidR="00A46D0B" w:rsidRPr="00A46D0B" w:rsidRDefault="00A46D0B" w:rsidP="00A46D0B">
            <w:pPr>
              <w:rPr>
                <w:u w:val="single"/>
              </w:rPr>
            </w:pPr>
            <w:r w:rsidRPr="00A46D0B">
              <w:rPr>
                <w:u w:val="single"/>
              </w:rPr>
              <w:t>Production</w:t>
            </w:r>
          </w:p>
          <w:p w14:paraId="533F1204" w14:textId="40B4D612" w:rsidR="00722C70" w:rsidRDefault="00A46D0B" w:rsidP="00A46D0B">
            <w:r w:rsidRPr="00A46D0B">
              <w:rPr>
                <w:b/>
                <w:bCs/>
              </w:rPr>
              <w:t>N.C Obj</w:t>
            </w:r>
            <w:r>
              <w:t xml:space="preserve">. </w:t>
            </w:r>
            <w:r w:rsidR="008C438D">
              <w:t>Play and perform in solo and ensemble contexts, using their voices and playing musical instruments with increasing accuracy, fluency, control and expression</w:t>
            </w:r>
          </w:p>
          <w:p w14:paraId="35A30A8E" w14:textId="74853DCA" w:rsidR="00722C70" w:rsidRDefault="00A46D0B" w:rsidP="00A46D0B">
            <w:r w:rsidRPr="00A46D0B">
              <w:rPr>
                <w:b/>
                <w:bCs/>
              </w:rPr>
              <w:t>N.C Obj</w:t>
            </w:r>
            <w:r>
              <w:t xml:space="preserve">. </w:t>
            </w:r>
            <w:r w:rsidR="008C438D">
              <w:t>Listen with attention to detail and recall sounds with increasing aural memory</w:t>
            </w:r>
          </w:p>
        </w:tc>
      </w:tr>
    </w:tbl>
    <w:p w14:paraId="78720268" w14:textId="77777777" w:rsidR="00722C70" w:rsidRDefault="00722C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"/>
          <w:szCs w:val="2"/>
        </w:rPr>
      </w:pPr>
    </w:p>
    <w:p w14:paraId="48D339F4" w14:textId="77777777" w:rsidR="00722C70" w:rsidRDefault="00722C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sz w:val="2"/>
          <w:szCs w:val="2"/>
        </w:rPr>
      </w:pPr>
    </w:p>
    <w:p w14:paraId="6A632E50" w14:textId="77777777" w:rsidR="00722C70" w:rsidRDefault="00722C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sz w:val="2"/>
          <w:szCs w:val="2"/>
        </w:rPr>
      </w:pPr>
    </w:p>
    <w:p w14:paraId="79F4A9BF" w14:textId="77777777" w:rsidR="00722C70" w:rsidRDefault="00722C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sz w:val="2"/>
          <w:szCs w:val="2"/>
        </w:rPr>
      </w:pPr>
    </w:p>
    <w:sectPr w:rsidR="00722C70">
      <w:headerReference w:type="first" r:id="rId9"/>
      <w:pgSz w:w="23811" w:h="16838" w:orient="landscape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85528" w14:textId="77777777" w:rsidR="002E1789" w:rsidRDefault="002E1789">
      <w:pPr>
        <w:spacing w:after="0" w:line="240" w:lineRule="auto"/>
      </w:pPr>
      <w:r>
        <w:separator/>
      </w:r>
    </w:p>
  </w:endnote>
  <w:endnote w:type="continuationSeparator" w:id="0">
    <w:p w14:paraId="69AC4234" w14:textId="77777777" w:rsidR="002E1789" w:rsidRDefault="002E1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E1B2C" w14:textId="77777777" w:rsidR="002E1789" w:rsidRDefault="002E1789">
      <w:pPr>
        <w:spacing w:after="0" w:line="240" w:lineRule="auto"/>
      </w:pPr>
      <w:r>
        <w:separator/>
      </w:r>
    </w:p>
  </w:footnote>
  <w:footnote w:type="continuationSeparator" w:id="0">
    <w:p w14:paraId="675C9964" w14:textId="77777777" w:rsidR="002E1789" w:rsidRDefault="002E1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9B71A" w14:textId="225D6862" w:rsidR="00B92637" w:rsidRPr="00B92637" w:rsidRDefault="008C438D" w:rsidP="00B92637">
    <w:pPr>
      <w:spacing w:after="0" w:line="240" w:lineRule="auto"/>
      <w:jc w:val="center"/>
      <w:rPr>
        <w:b/>
        <w:sz w:val="32"/>
        <w:szCs w:val="32"/>
      </w:rPr>
    </w:pPr>
    <w:r w:rsidRPr="00B92637">
      <w:rPr>
        <w:b/>
        <w:sz w:val="32"/>
        <w:szCs w:val="32"/>
      </w:rPr>
      <w:t>Year 6 Medium Term Topic Plan</w:t>
    </w:r>
  </w:p>
  <w:p w14:paraId="4C7FC961" w14:textId="75579FD2" w:rsidR="00722C70" w:rsidRPr="00B92637" w:rsidRDefault="004E2A63">
    <w:pPr>
      <w:spacing w:after="0" w:line="240" w:lineRule="auto"/>
      <w:jc w:val="center"/>
      <w:rPr>
        <w:b/>
        <w:color w:val="000000"/>
        <w:sz w:val="32"/>
        <w:szCs w:val="32"/>
      </w:rPr>
    </w:pPr>
    <w:r>
      <w:rPr>
        <w:b/>
        <w:sz w:val="32"/>
        <w:szCs w:val="32"/>
      </w:rPr>
      <w:t>Me, Myself and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33A48"/>
    <w:multiLevelType w:val="hybridMultilevel"/>
    <w:tmpl w:val="149E5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5C1B41"/>
    <w:multiLevelType w:val="multilevel"/>
    <w:tmpl w:val="77BE243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B0C0C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02B0D9B"/>
    <w:multiLevelType w:val="hybridMultilevel"/>
    <w:tmpl w:val="3FAE7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168B3"/>
    <w:multiLevelType w:val="multilevel"/>
    <w:tmpl w:val="BF2EDD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97990190">
    <w:abstractNumId w:val="1"/>
  </w:num>
  <w:num w:numId="2" w16cid:durableId="255674141">
    <w:abstractNumId w:val="3"/>
  </w:num>
  <w:num w:numId="3" w16cid:durableId="1664502824">
    <w:abstractNumId w:val="0"/>
  </w:num>
  <w:num w:numId="4" w16cid:durableId="670644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70"/>
    <w:rsid w:val="000248C4"/>
    <w:rsid w:val="00086A38"/>
    <w:rsid w:val="00107B70"/>
    <w:rsid w:val="00203EA7"/>
    <w:rsid w:val="00230530"/>
    <w:rsid w:val="002A387F"/>
    <w:rsid w:val="002B21AF"/>
    <w:rsid w:val="002E1789"/>
    <w:rsid w:val="002F2FB2"/>
    <w:rsid w:val="003B72BC"/>
    <w:rsid w:val="003D4641"/>
    <w:rsid w:val="004B1278"/>
    <w:rsid w:val="004E2A63"/>
    <w:rsid w:val="0054012F"/>
    <w:rsid w:val="005B4AE5"/>
    <w:rsid w:val="005D73D9"/>
    <w:rsid w:val="00705400"/>
    <w:rsid w:val="00721542"/>
    <w:rsid w:val="00722C70"/>
    <w:rsid w:val="008248FA"/>
    <w:rsid w:val="00831038"/>
    <w:rsid w:val="00840398"/>
    <w:rsid w:val="008C438D"/>
    <w:rsid w:val="009349B2"/>
    <w:rsid w:val="0099646A"/>
    <w:rsid w:val="009B5803"/>
    <w:rsid w:val="009D07EB"/>
    <w:rsid w:val="00A46D0B"/>
    <w:rsid w:val="00A550D9"/>
    <w:rsid w:val="00B02E24"/>
    <w:rsid w:val="00B20A22"/>
    <w:rsid w:val="00B53981"/>
    <w:rsid w:val="00B56352"/>
    <w:rsid w:val="00B92637"/>
    <w:rsid w:val="00BE7A84"/>
    <w:rsid w:val="00D033A2"/>
    <w:rsid w:val="00D45F6B"/>
    <w:rsid w:val="00D568A4"/>
    <w:rsid w:val="00D57FF0"/>
    <w:rsid w:val="00DF001A"/>
    <w:rsid w:val="00E65FF4"/>
    <w:rsid w:val="00E92A02"/>
    <w:rsid w:val="00E93B05"/>
    <w:rsid w:val="00EC7F5D"/>
    <w:rsid w:val="00F7763E"/>
    <w:rsid w:val="00FA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9E45E"/>
  <w15:docId w15:val="{6E41D03B-7C61-494D-B99A-022ECAC3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D5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95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5A2"/>
  </w:style>
  <w:style w:type="paragraph" w:styleId="Footer">
    <w:name w:val="footer"/>
    <w:basedOn w:val="Normal"/>
    <w:link w:val="FooterChar"/>
    <w:uiPriority w:val="99"/>
    <w:unhideWhenUsed/>
    <w:rsid w:val="00395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5A2"/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TitleChar">
    <w:name w:val="Title Char"/>
    <w:basedOn w:val="DefaultParagraphFont"/>
    <w:link w:val="Title"/>
    <w:rsid w:val="00840398"/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40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5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dJu+9rp/usgwz+405vSCUDIzow==">AMUW2mVu3JVj0R1WPifFqMiaOik5+pDHLJidtThykZIqbAERawJjqxZRF/It5BuXnv5BfMRvb0sWnEGLqe3/+mQX1Bc9FpPjfKOj73st7IP0mZ5K5AC1PNyczN606ugL6MlNbWl6yxJP+9ZO6mKuIWCwcSo++oqWzbK6b/moXJxnDwJif+omXJLGMhpTkRTMIwUKManUCKqh</go:docsCustomData>
</go:gDocsCustomXmlDataStorage>
</file>

<file path=customXml/itemProps1.xml><?xml version="1.0" encoding="utf-8"?>
<ds:datastoreItem xmlns:ds="http://schemas.openxmlformats.org/officeDocument/2006/customXml" ds:itemID="{856D584D-6F32-4624-86AD-2C285B33B9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Thea Callender</dc:creator>
  <cp:lastModifiedBy>Theadora Callender</cp:lastModifiedBy>
  <cp:revision>40</cp:revision>
  <dcterms:created xsi:type="dcterms:W3CDTF">2022-02-13T17:19:00Z</dcterms:created>
  <dcterms:modified xsi:type="dcterms:W3CDTF">2022-06-16T19:43:00Z</dcterms:modified>
</cp:coreProperties>
</file>